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5D4C" w14:textId="77777777" w:rsidR="0065496B" w:rsidRPr="002268E8" w:rsidRDefault="002268E8" w:rsidP="00EF6628">
      <w:pPr>
        <w:spacing w:after="0" w:line="240" w:lineRule="auto"/>
        <w:ind w:left="-454" w:right="-454"/>
        <w:contextualSpacing/>
        <w:jc w:val="center"/>
        <w:rPr>
          <w:rFonts w:ascii="Arial" w:hAnsi="Arial" w:cs="Arial"/>
          <w:b/>
          <w:sz w:val="32"/>
          <w:szCs w:val="32"/>
          <w:lang w:val="cy-GB"/>
        </w:rPr>
      </w:pPr>
      <w:r>
        <w:rPr>
          <w:rFonts w:ascii="Arial" w:hAnsi="Arial" w:cs="Arial"/>
          <w:b/>
          <w:sz w:val="32"/>
          <w:szCs w:val="32"/>
          <w:lang w:val="cy-GB"/>
        </w:rPr>
        <w:t>Deall arolygiadau mewn ysgolion</w:t>
      </w:r>
      <w:r w:rsidR="0065496B" w:rsidRPr="002268E8">
        <w:rPr>
          <w:rFonts w:ascii="Arial" w:hAnsi="Arial" w:cs="Arial"/>
          <w:b/>
          <w:sz w:val="32"/>
          <w:szCs w:val="32"/>
          <w:lang w:val="cy-GB"/>
        </w:rPr>
        <w:t xml:space="preserve">:  </w:t>
      </w:r>
      <w:r>
        <w:rPr>
          <w:rFonts w:ascii="Arial" w:hAnsi="Arial" w:cs="Arial"/>
          <w:b/>
          <w:sz w:val="32"/>
          <w:szCs w:val="32"/>
          <w:lang w:val="cy-GB"/>
        </w:rPr>
        <w:t>Canllaw ar gyfer rhieni a gofalwyr</w:t>
      </w:r>
    </w:p>
    <w:p w14:paraId="192424B9" w14:textId="77777777" w:rsidR="0065496B" w:rsidRPr="002268E8" w:rsidRDefault="0065496B" w:rsidP="000F4B84">
      <w:pPr>
        <w:spacing w:after="0" w:line="240" w:lineRule="auto"/>
        <w:contextualSpacing/>
        <w:rPr>
          <w:rFonts w:ascii="Arial" w:hAnsi="Arial" w:cs="Arial"/>
          <w:b/>
          <w:lang w:val="cy-GB"/>
        </w:rPr>
      </w:pPr>
    </w:p>
    <w:p w14:paraId="1AA18747" w14:textId="77777777" w:rsidR="0065496B" w:rsidRPr="002268E8" w:rsidRDefault="0065496B" w:rsidP="000F4B84">
      <w:pPr>
        <w:spacing w:after="0" w:line="240" w:lineRule="auto"/>
        <w:contextualSpacing/>
        <w:rPr>
          <w:rFonts w:ascii="Arial" w:hAnsi="Arial" w:cs="Arial"/>
          <w:b/>
          <w:lang w:val="cy-GB"/>
        </w:rPr>
        <w:sectPr w:rsidR="0065496B" w:rsidRPr="002268E8" w:rsidSect="00DC0D16">
          <w:type w:val="continuous"/>
          <w:pgSz w:w="11906" w:h="16838"/>
          <w:pgMar w:top="709" w:right="1021" w:bottom="1021" w:left="1021" w:header="568" w:footer="406" w:gutter="0"/>
          <w:pgBorders w:offsetFrom="page">
            <w:top w:val="single" w:sz="4" w:space="20" w:color="27AAE0"/>
            <w:left w:val="single" w:sz="4" w:space="20" w:color="27AAE0"/>
            <w:bottom w:val="single" w:sz="4" w:space="20" w:color="27AAE0"/>
            <w:right w:val="single" w:sz="4" w:space="20" w:color="27AAE0"/>
          </w:pgBorders>
          <w:cols w:space="708"/>
          <w:titlePg/>
          <w:docGrid w:linePitch="360"/>
        </w:sectPr>
      </w:pPr>
    </w:p>
    <w:p w14:paraId="41CF7FDE" w14:textId="77777777" w:rsidR="008C2984" w:rsidRDefault="002268E8" w:rsidP="00EF6628">
      <w:pPr>
        <w:spacing w:after="0" w:line="240" w:lineRule="auto"/>
        <w:ind w:left="-113" w:right="-113"/>
        <w:contextualSpacing/>
        <w:rPr>
          <w:rFonts w:ascii="Arial" w:hAnsi="Arial" w:cs="Arial"/>
          <w:b/>
          <w:lang w:val="cy-GB"/>
        </w:rPr>
      </w:pPr>
      <w:r w:rsidRPr="008C2984">
        <w:rPr>
          <w:rFonts w:ascii="Arial" w:hAnsi="Arial" w:cs="Arial"/>
          <w:b/>
          <w:lang w:val="cy-GB"/>
        </w:rPr>
        <w:t xml:space="preserve">Mae </w:t>
      </w:r>
      <w:r w:rsidR="0065496B" w:rsidRPr="008C2984">
        <w:rPr>
          <w:rFonts w:ascii="Arial" w:hAnsi="Arial" w:cs="Arial"/>
          <w:b/>
          <w:lang w:val="cy-GB"/>
        </w:rPr>
        <w:t>Estyn</w:t>
      </w:r>
      <w:r w:rsidRPr="008C2984">
        <w:rPr>
          <w:rFonts w:ascii="Arial" w:hAnsi="Arial" w:cs="Arial"/>
          <w:b/>
          <w:lang w:val="cy-GB"/>
        </w:rPr>
        <w:t xml:space="preserve"> yn gyfrifol am arolygu ystod eang o ddarpariaeth addysg a hyfforddiant yng Nghymru, a bydd yn arolygu ysgol eich plentyn cyn bo hir</w:t>
      </w:r>
      <w:r w:rsidR="0065496B" w:rsidRPr="008C2984">
        <w:rPr>
          <w:rFonts w:ascii="Arial" w:hAnsi="Arial" w:cs="Arial"/>
          <w:b/>
          <w:lang w:val="cy-GB"/>
        </w:rPr>
        <w:t>.</w:t>
      </w:r>
    </w:p>
    <w:p w14:paraId="50692FA7" w14:textId="77777777" w:rsidR="008C2984" w:rsidRPr="008C2984" w:rsidRDefault="008C2984" w:rsidP="00EF6628">
      <w:pPr>
        <w:spacing w:after="0" w:line="240" w:lineRule="auto"/>
        <w:ind w:left="-113" w:right="-113"/>
        <w:contextualSpacing/>
        <w:rPr>
          <w:rFonts w:ascii="Arial" w:hAnsi="Arial" w:cs="Arial"/>
          <w:b/>
          <w:lang w:val="cy-GB"/>
        </w:rPr>
        <w:sectPr w:rsidR="008C2984" w:rsidRPr="008C2984" w:rsidSect="00394D99">
          <w:type w:val="continuous"/>
          <w:pgSz w:w="11906" w:h="16838"/>
          <w:pgMar w:top="1021" w:right="1021" w:bottom="1021" w:left="1021" w:header="568" w:footer="406" w:gutter="0"/>
          <w:pgBorders w:offsetFrom="page">
            <w:top w:val="single" w:sz="4" w:space="20" w:color="27AAE0"/>
            <w:left w:val="single" w:sz="4" w:space="20" w:color="27AAE0"/>
            <w:bottom w:val="single" w:sz="4" w:space="20" w:color="27AAE0"/>
            <w:right w:val="single" w:sz="4" w:space="20" w:color="27AAE0"/>
          </w:pgBorders>
          <w:cols w:space="708"/>
          <w:titlePg/>
          <w:docGrid w:linePitch="360"/>
        </w:sectPr>
      </w:pPr>
    </w:p>
    <w:p w14:paraId="6E5608DC" w14:textId="77777777" w:rsidR="0065496B" w:rsidRPr="00394D99" w:rsidRDefault="0065496B" w:rsidP="00EF6628">
      <w:pPr>
        <w:spacing w:after="0" w:line="240" w:lineRule="auto"/>
        <w:ind w:left="-113" w:right="-113"/>
        <w:rPr>
          <w:rFonts w:ascii="Arial" w:hAnsi="Arial" w:cs="Arial"/>
          <w:bCs/>
          <w:sz w:val="20"/>
          <w:szCs w:val="20"/>
          <w:lang w:val="cy-GB"/>
        </w:rPr>
      </w:pPr>
    </w:p>
    <w:p w14:paraId="759ECF0A" w14:textId="77777777" w:rsidR="0065496B" w:rsidRPr="00B80D16" w:rsidRDefault="002268E8" w:rsidP="00EF6628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  <w:lang w:val="cy-GB"/>
        </w:rPr>
      </w:pPr>
      <w:r w:rsidRPr="00B80D16">
        <w:rPr>
          <w:rFonts w:ascii="Arial" w:hAnsi="Arial" w:cs="Arial"/>
          <w:b/>
          <w:bCs/>
          <w:sz w:val="24"/>
          <w:szCs w:val="24"/>
          <w:lang w:val="cy-GB"/>
        </w:rPr>
        <w:t>Sut mae arolygwyr yn ystyried fy marn am yr ysgol</w:t>
      </w:r>
      <w:r w:rsidR="0065496B" w:rsidRPr="00B80D16">
        <w:rPr>
          <w:rFonts w:ascii="Arial" w:hAnsi="Arial" w:cs="Arial"/>
          <w:b/>
          <w:bCs/>
          <w:sz w:val="24"/>
          <w:szCs w:val="24"/>
          <w:lang w:val="cy-GB"/>
        </w:rPr>
        <w:t xml:space="preserve">? </w:t>
      </w:r>
    </w:p>
    <w:p w14:paraId="68799ADB" w14:textId="77777777" w:rsidR="003C7F7C" w:rsidRDefault="003C7F7C" w:rsidP="003C7F7C">
      <w:pPr>
        <w:spacing w:after="0" w:line="240" w:lineRule="auto"/>
        <w:ind w:left="-113" w:right="-113"/>
        <w:contextualSpacing/>
        <w:rPr>
          <w:rFonts w:ascii="Arial" w:hAnsi="Arial" w:cs="Arial"/>
          <w:sz w:val="20"/>
          <w:szCs w:val="20"/>
          <w:lang w:val="cy-GB"/>
        </w:rPr>
      </w:pPr>
      <w:r w:rsidRPr="009E0F53">
        <w:rPr>
          <w:rFonts w:ascii="Arial" w:hAnsi="Arial" w:cs="Arial"/>
          <w:sz w:val="20"/>
          <w:szCs w:val="20"/>
          <w:lang w:val="cy-GB"/>
        </w:rPr>
        <w:t xml:space="preserve">Mae </w:t>
      </w:r>
      <w:r>
        <w:rPr>
          <w:rFonts w:ascii="Arial" w:hAnsi="Arial" w:cs="Arial"/>
          <w:sz w:val="20"/>
          <w:szCs w:val="20"/>
          <w:lang w:val="cy-GB"/>
        </w:rPr>
        <w:t>Estyn eisiau gwybod eich barn am yr ysgol.  Gallwch wneud hyn trwy:</w:t>
      </w:r>
    </w:p>
    <w:p w14:paraId="487C90C5" w14:textId="132D89BC" w:rsidR="002B10E4" w:rsidRDefault="002B10E4" w:rsidP="002B10E4">
      <w:pPr>
        <w:numPr>
          <w:ilvl w:val="0"/>
          <w:numId w:val="4"/>
        </w:numPr>
        <w:tabs>
          <w:tab w:val="clear" w:pos="607"/>
          <w:tab w:val="num" w:pos="426"/>
        </w:tabs>
        <w:spacing w:after="0" w:line="240" w:lineRule="auto"/>
        <w:ind w:left="426" w:right="-113" w:hanging="284"/>
        <w:contextualSpacing/>
      </w:pPr>
      <w:r>
        <w:rPr>
          <w:rFonts w:ascii="Arial" w:hAnsi="Arial" w:cs="Arial"/>
          <w:b/>
          <w:bCs/>
          <w:lang w:val="cy-GB"/>
        </w:rPr>
        <w:t xml:space="preserve">lenwi holiadur ar-lein </w:t>
      </w:r>
      <w:r>
        <w:rPr>
          <w:rFonts w:ascii="Arial" w:hAnsi="Arial" w:cs="Arial"/>
          <w:sz w:val="20"/>
          <w:szCs w:val="20"/>
          <w:lang w:val="cy-GB"/>
        </w:rPr>
        <w:t>trwy ddilyn y ddolen uniongyrchol neu’r cod QR a roddwyd i chi gan yr ysgol.</w:t>
      </w:r>
      <w:r w:rsidR="000E0D1A">
        <w:rPr>
          <w:rFonts w:ascii="Arial" w:hAnsi="Arial" w:cs="Arial"/>
          <w:sz w:val="20"/>
          <w:szCs w:val="20"/>
          <w:lang w:val="cy-GB"/>
        </w:rPr>
        <w:t xml:space="preserve"> Yr holiadur yw’r </w:t>
      </w:r>
      <w:r w:rsidR="00564A28">
        <w:rPr>
          <w:rFonts w:ascii="Arial" w:hAnsi="Arial" w:cs="Arial"/>
          <w:sz w:val="20"/>
          <w:szCs w:val="20"/>
          <w:lang w:val="cy-GB"/>
        </w:rPr>
        <w:t>ffordd hawsaf o wneud arolygwyr yn ymwybodol o’ch safbwyntiau.</w:t>
      </w:r>
    </w:p>
    <w:p w14:paraId="61EA4E26" w14:textId="15ED1F37" w:rsidR="004825C6" w:rsidRDefault="004825C6" w:rsidP="004825C6">
      <w:pPr>
        <w:numPr>
          <w:ilvl w:val="0"/>
          <w:numId w:val="4"/>
        </w:numPr>
        <w:tabs>
          <w:tab w:val="clear" w:pos="607"/>
          <w:tab w:val="num" w:pos="426"/>
        </w:tabs>
        <w:spacing w:after="0" w:line="240" w:lineRule="auto"/>
        <w:ind w:left="426" w:right="-113" w:hanging="284"/>
        <w:contextualSpacing/>
        <w:rPr>
          <w:rFonts w:ascii="Arial" w:hAnsi="Arial" w:cs="Arial"/>
          <w:sz w:val="20"/>
          <w:szCs w:val="20"/>
          <w:lang w:val="cy-GB"/>
        </w:rPr>
      </w:pPr>
      <w:r>
        <w:rPr>
          <w:rFonts w:ascii="Arial" w:hAnsi="Arial" w:cs="Arial"/>
          <w:b/>
          <w:lang w:val="cy-GB"/>
        </w:rPr>
        <w:t>m</w:t>
      </w:r>
      <w:r w:rsidRPr="009E0F53">
        <w:rPr>
          <w:rFonts w:ascii="Arial" w:hAnsi="Arial" w:cs="Arial"/>
          <w:b/>
          <w:lang w:val="cy-GB"/>
        </w:rPr>
        <w:t>ynychu cyfarfod ag arolygwyr</w:t>
      </w:r>
      <w:r w:rsidRPr="009E0F53">
        <w:rPr>
          <w:rFonts w:ascii="Arial" w:hAnsi="Arial" w:cs="Arial"/>
          <w:sz w:val="20"/>
          <w:szCs w:val="20"/>
          <w:lang w:val="cy-GB"/>
        </w:rPr>
        <w:t>.</w:t>
      </w:r>
      <w:r w:rsidRPr="009E0F53">
        <w:rPr>
          <w:rFonts w:ascii="Arial" w:hAnsi="Arial" w:cs="Arial"/>
          <w:szCs w:val="20"/>
          <w:lang w:val="cy-GB"/>
        </w:rPr>
        <w:t xml:space="preserve">  </w:t>
      </w:r>
      <w:r w:rsidRPr="002F789D">
        <w:rPr>
          <w:rFonts w:ascii="Arial" w:hAnsi="Arial" w:cs="Arial"/>
          <w:sz w:val="20"/>
          <w:szCs w:val="20"/>
          <w:lang w:val="cy-GB"/>
        </w:rPr>
        <w:t>Bydd yr ysgol yn rhoi dyddiad ac amser y cyfarfod i chi.</w:t>
      </w:r>
    </w:p>
    <w:p w14:paraId="5F9FC24D" w14:textId="77777777" w:rsidR="007F29A1" w:rsidRPr="007F29A1" w:rsidRDefault="007F29A1" w:rsidP="007F29A1">
      <w:pPr>
        <w:spacing w:after="0" w:line="240" w:lineRule="auto"/>
        <w:ind w:left="-142" w:right="-113"/>
        <w:contextualSpacing/>
        <w:rPr>
          <w:rFonts w:ascii="Arial" w:hAnsi="Arial" w:cs="Arial"/>
          <w:sz w:val="20"/>
          <w:szCs w:val="20"/>
          <w:lang w:val="cy-GB"/>
        </w:rPr>
      </w:pPr>
    </w:p>
    <w:p w14:paraId="0EEDDA85" w14:textId="77777777" w:rsidR="0065496B" w:rsidRPr="00B80D16" w:rsidRDefault="002268E8" w:rsidP="00EF6628">
      <w:pPr>
        <w:spacing w:after="0" w:line="240" w:lineRule="auto"/>
        <w:ind w:left="-113" w:right="-113"/>
        <w:rPr>
          <w:rFonts w:ascii="Arial" w:hAnsi="Arial" w:cs="Arial"/>
          <w:sz w:val="24"/>
          <w:szCs w:val="24"/>
          <w:lang w:val="cy-GB"/>
        </w:rPr>
      </w:pPr>
      <w:r w:rsidRPr="00B80D16">
        <w:rPr>
          <w:rFonts w:ascii="Arial" w:hAnsi="Arial" w:cs="Arial"/>
          <w:b/>
          <w:bCs/>
          <w:sz w:val="24"/>
          <w:szCs w:val="24"/>
          <w:lang w:val="cy-GB"/>
        </w:rPr>
        <w:t>Sut bydd arolygiad o fudd i’m plentyn</w:t>
      </w:r>
      <w:r w:rsidR="0065496B" w:rsidRPr="00B80D16">
        <w:rPr>
          <w:rFonts w:ascii="Arial" w:hAnsi="Arial" w:cs="Arial"/>
          <w:b/>
          <w:bCs/>
          <w:sz w:val="24"/>
          <w:szCs w:val="24"/>
          <w:lang w:val="cy-GB"/>
        </w:rPr>
        <w:t xml:space="preserve">? </w:t>
      </w:r>
    </w:p>
    <w:p w14:paraId="55E4CBEC" w14:textId="77777777" w:rsidR="0065496B" w:rsidRPr="002268E8" w:rsidRDefault="002268E8" w:rsidP="00EF6628">
      <w:pPr>
        <w:spacing w:after="0" w:line="240" w:lineRule="auto"/>
        <w:ind w:left="-113" w:right="-113"/>
        <w:rPr>
          <w:rFonts w:ascii="Arial" w:hAnsi="Arial" w:cs="Arial"/>
          <w:sz w:val="20"/>
          <w:szCs w:val="20"/>
          <w:lang w:val="cy-GB"/>
        </w:rPr>
      </w:pPr>
      <w:r>
        <w:rPr>
          <w:rFonts w:ascii="Arial" w:hAnsi="Arial" w:cs="Arial"/>
          <w:sz w:val="20"/>
          <w:szCs w:val="20"/>
          <w:lang w:val="cy-GB"/>
        </w:rPr>
        <w:t>Mae arolygiad yn dweud wrthych am y safonau a’r ansawdd yn ysgol eich plentyn.  Mae’n rhoi barn arbenigol i’r ysgol ar ei gwaith, gan amlinellu’r hyn y mae’n ei wneud yn dda a’i helpu i wella</w:t>
      </w:r>
      <w:r w:rsidR="0065496B" w:rsidRPr="002268E8">
        <w:rPr>
          <w:rFonts w:ascii="Arial" w:hAnsi="Arial" w:cs="Arial"/>
          <w:sz w:val="20"/>
          <w:szCs w:val="20"/>
          <w:lang w:val="cy-GB"/>
        </w:rPr>
        <w:t xml:space="preserve">.  </w:t>
      </w:r>
    </w:p>
    <w:p w14:paraId="457011FF" w14:textId="77777777" w:rsidR="0065496B" w:rsidRPr="002268E8" w:rsidRDefault="0065496B" w:rsidP="00EF6628">
      <w:pPr>
        <w:spacing w:after="0" w:line="240" w:lineRule="auto"/>
        <w:ind w:left="-113" w:right="-113"/>
        <w:rPr>
          <w:rFonts w:ascii="Arial" w:hAnsi="Arial" w:cs="Arial"/>
          <w:b/>
          <w:bCs/>
          <w:sz w:val="20"/>
          <w:szCs w:val="20"/>
          <w:lang w:val="cy-GB"/>
        </w:rPr>
      </w:pPr>
    </w:p>
    <w:p w14:paraId="776F47BD" w14:textId="77777777" w:rsidR="0065496B" w:rsidRPr="00B80D16" w:rsidRDefault="002268E8" w:rsidP="00EF6628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  <w:lang w:val="cy-GB"/>
        </w:rPr>
      </w:pPr>
      <w:r w:rsidRPr="00B80D16">
        <w:rPr>
          <w:rFonts w:ascii="Arial" w:hAnsi="Arial" w:cs="Arial"/>
          <w:b/>
          <w:bCs/>
          <w:sz w:val="24"/>
          <w:szCs w:val="24"/>
          <w:lang w:val="cy-GB"/>
        </w:rPr>
        <w:t>Pwy sy’n arolygu’r ysgol</w:t>
      </w:r>
      <w:r w:rsidR="0065496B" w:rsidRPr="00B80D16">
        <w:rPr>
          <w:rFonts w:ascii="Arial" w:hAnsi="Arial" w:cs="Arial"/>
          <w:b/>
          <w:bCs/>
          <w:sz w:val="24"/>
          <w:szCs w:val="24"/>
          <w:lang w:val="cy-GB"/>
        </w:rPr>
        <w:t xml:space="preserve">? </w:t>
      </w:r>
    </w:p>
    <w:p w14:paraId="03201147" w14:textId="77777777" w:rsidR="0065496B" w:rsidRPr="00EB0CD8" w:rsidRDefault="002268E8" w:rsidP="00EF6628">
      <w:pPr>
        <w:spacing w:after="0" w:line="240" w:lineRule="auto"/>
        <w:ind w:left="-113" w:right="-113"/>
        <w:rPr>
          <w:rFonts w:ascii="Arial" w:hAnsi="Arial" w:cs="Arial"/>
          <w:sz w:val="20"/>
          <w:szCs w:val="20"/>
          <w:lang w:val="cy-GB"/>
        </w:rPr>
      </w:pPr>
      <w:r>
        <w:rPr>
          <w:rFonts w:ascii="Arial" w:hAnsi="Arial" w:cs="Arial"/>
          <w:sz w:val="20"/>
          <w:szCs w:val="20"/>
          <w:lang w:val="cy-GB"/>
        </w:rPr>
        <w:t>Caiff y tîm arolygu ei arwain gan Arolygydd Cofnodol sydd â phrofiad sylweddol o addysgu ac addysg</w:t>
      </w:r>
      <w:r w:rsidR="0065496B" w:rsidRPr="002268E8">
        <w:rPr>
          <w:rFonts w:ascii="Arial" w:hAnsi="Arial" w:cs="Arial"/>
          <w:sz w:val="20"/>
          <w:szCs w:val="20"/>
          <w:lang w:val="cy-GB"/>
        </w:rPr>
        <w:t>.</w:t>
      </w:r>
      <w:r>
        <w:rPr>
          <w:rFonts w:ascii="Arial" w:hAnsi="Arial" w:cs="Arial"/>
          <w:sz w:val="20"/>
          <w:szCs w:val="20"/>
          <w:lang w:val="cy-GB"/>
        </w:rPr>
        <w:t xml:space="preserve">  Mae pob tîm arolygu yn cynnwys arolygydd lleyg ac arolygydd cymheiriaid hefyd</w:t>
      </w:r>
      <w:r w:rsidR="0065496B" w:rsidRPr="002268E8">
        <w:rPr>
          <w:rFonts w:ascii="Arial" w:hAnsi="Arial" w:cs="Arial"/>
          <w:sz w:val="20"/>
          <w:szCs w:val="20"/>
          <w:lang w:val="cy-GB"/>
        </w:rPr>
        <w:t>.</w:t>
      </w:r>
      <w:r>
        <w:rPr>
          <w:rFonts w:ascii="Arial" w:hAnsi="Arial" w:cs="Arial"/>
          <w:sz w:val="20"/>
          <w:szCs w:val="20"/>
          <w:lang w:val="cy-GB"/>
        </w:rPr>
        <w:t xml:space="preserve">  Nid yw arolygwyr lleyg wedi gweithio fel athrawon mewn ysgol, </w:t>
      </w:r>
      <w:r w:rsidR="001442EB">
        <w:rPr>
          <w:rFonts w:ascii="Arial" w:hAnsi="Arial" w:cs="Arial"/>
          <w:sz w:val="20"/>
          <w:szCs w:val="20"/>
          <w:lang w:val="cy-GB"/>
        </w:rPr>
        <w:t>ac mae</w:t>
      </w:r>
      <w:r>
        <w:rPr>
          <w:rFonts w:ascii="Arial" w:hAnsi="Arial" w:cs="Arial"/>
          <w:sz w:val="20"/>
          <w:szCs w:val="20"/>
          <w:lang w:val="cy-GB"/>
        </w:rPr>
        <w:t xml:space="preserve"> arolygwyr cymheiriaid yn </w:t>
      </w:r>
      <w:r w:rsidR="001442EB">
        <w:rPr>
          <w:rFonts w:ascii="Arial" w:hAnsi="Arial" w:cs="Arial"/>
          <w:sz w:val="20"/>
          <w:szCs w:val="20"/>
          <w:lang w:val="cy-GB"/>
        </w:rPr>
        <w:t xml:space="preserve">benaethiaid neu’n rheolwyr </w:t>
      </w:r>
      <w:r>
        <w:rPr>
          <w:rFonts w:ascii="Arial" w:hAnsi="Arial" w:cs="Arial"/>
          <w:sz w:val="20"/>
          <w:szCs w:val="20"/>
          <w:lang w:val="cy-GB"/>
        </w:rPr>
        <w:t xml:space="preserve"> o ysgol arall</w:t>
      </w:r>
      <w:r w:rsidR="0065496B" w:rsidRPr="002268E8">
        <w:rPr>
          <w:rFonts w:ascii="Arial" w:hAnsi="Arial" w:cs="Arial"/>
          <w:sz w:val="20"/>
          <w:szCs w:val="20"/>
          <w:lang w:val="cy-GB"/>
        </w:rPr>
        <w:t>.</w:t>
      </w:r>
      <w:r>
        <w:rPr>
          <w:rFonts w:ascii="Arial" w:hAnsi="Arial" w:cs="Arial"/>
          <w:sz w:val="20"/>
          <w:szCs w:val="20"/>
          <w:lang w:val="cy-GB"/>
        </w:rPr>
        <w:t xml:space="preserve">  Caiff pob ysgol enwebu rhywun i gysylltu’n uniongyrchol â’r tîm arolygu i roi gwybod i’r </w:t>
      </w:r>
      <w:r w:rsidRPr="00EB0CD8">
        <w:rPr>
          <w:rFonts w:ascii="Arial" w:hAnsi="Arial" w:cs="Arial"/>
          <w:sz w:val="20"/>
          <w:szCs w:val="20"/>
          <w:lang w:val="cy-GB"/>
        </w:rPr>
        <w:t>arolygwyr am yr ysgol a’i gwaith</w:t>
      </w:r>
      <w:r w:rsidR="0065496B" w:rsidRPr="00EB0CD8">
        <w:rPr>
          <w:rFonts w:ascii="Arial" w:hAnsi="Arial" w:cs="Arial"/>
          <w:sz w:val="20"/>
          <w:szCs w:val="20"/>
          <w:lang w:val="cy-GB"/>
        </w:rPr>
        <w:t xml:space="preserve">. </w:t>
      </w:r>
    </w:p>
    <w:p w14:paraId="00438EC3" w14:textId="77777777" w:rsidR="0065496B" w:rsidRPr="00EB0CD8" w:rsidRDefault="0065496B" w:rsidP="00EF6628">
      <w:pPr>
        <w:spacing w:after="0" w:line="240" w:lineRule="auto"/>
        <w:ind w:left="-113" w:right="-113"/>
        <w:rPr>
          <w:rFonts w:ascii="Arial" w:hAnsi="Arial" w:cs="Arial"/>
          <w:b/>
          <w:bCs/>
          <w:sz w:val="20"/>
          <w:szCs w:val="20"/>
          <w:lang w:val="cy-GB"/>
        </w:rPr>
      </w:pPr>
    </w:p>
    <w:p w14:paraId="3AC88AA3" w14:textId="77777777" w:rsidR="0065496B" w:rsidRPr="00EB0CD8" w:rsidRDefault="002268E8" w:rsidP="00EF6628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  <w:lang w:val="cy-GB"/>
        </w:rPr>
      </w:pPr>
      <w:r w:rsidRPr="00EB0CD8">
        <w:rPr>
          <w:rFonts w:ascii="Arial" w:hAnsi="Arial" w:cs="Arial"/>
          <w:b/>
          <w:bCs/>
          <w:sz w:val="24"/>
          <w:szCs w:val="24"/>
          <w:lang w:val="cy-GB"/>
        </w:rPr>
        <w:t>Sut bydd yr ysgol yn cael ei harolygu</w:t>
      </w:r>
      <w:r w:rsidR="0065496B" w:rsidRPr="00EB0CD8">
        <w:rPr>
          <w:rFonts w:ascii="Arial" w:hAnsi="Arial" w:cs="Arial"/>
          <w:b/>
          <w:bCs/>
          <w:sz w:val="24"/>
          <w:szCs w:val="24"/>
          <w:lang w:val="cy-GB"/>
        </w:rPr>
        <w:t xml:space="preserve">? </w:t>
      </w:r>
    </w:p>
    <w:p w14:paraId="3A7B57BE" w14:textId="77777777" w:rsidR="00C33943" w:rsidRPr="002268E8" w:rsidRDefault="00C33943" w:rsidP="00C33943">
      <w:pPr>
        <w:spacing w:after="0" w:line="240" w:lineRule="auto"/>
        <w:ind w:left="-113" w:right="-113"/>
        <w:rPr>
          <w:rFonts w:ascii="Arial" w:hAnsi="Arial" w:cs="Arial"/>
          <w:sz w:val="20"/>
          <w:szCs w:val="20"/>
          <w:lang w:val="cy-GB"/>
        </w:rPr>
      </w:pPr>
      <w:r w:rsidRPr="00EB0CD8">
        <w:rPr>
          <w:rFonts w:ascii="Arial" w:hAnsi="Arial" w:cs="Arial"/>
          <w:sz w:val="20"/>
          <w:szCs w:val="20"/>
          <w:lang w:val="cy-GB"/>
        </w:rPr>
        <w:t>Mae arolygwyr yn dilyn arweiniad arolygu Estyn</w:t>
      </w:r>
      <w:r w:rsidR="00611856" w:rsidRPr="00EB0CD8">
        <w:rPr>
          <w:rFonts w:ascii="Arial" w:hAnsi="Arial" w:cs="Arial"/>
          <w:sz w:val="20"/>
          <w:szCs w:val="20"/>
          <w:lang w:val="cy-GB"/>
        </w:rPr>
        <w:t xml:space="preserve">.  </w:t>
      </w:r>
    </w:p>
    <w:p w14:paraId="28E1D703" w14:textId="77777777" w:rsidR="0065496B" w:rsidRPr="00D95EEB" w:rsidRDefault="00CA0F9D" w:rsidP="00EF6628">
      <w:pPr>
        <w:spacing w:after="0" w:line="240" w:lineRule="auto"/>
        <w:ind w:left="-113" w:right="-113"/>
        <w:rPr>
          <w:rFonts w:ascii="Arial" w:hAnsi="Arial" w:cs="Arial"/>
          <w:sz w:val="20"/>
          <w:szCs w:val="20"/>
          <w:lang w:val="cy-GB"/>
        </w:rPr>
      </w:pPr>
      <w:hyperlink r:id="rId12" w:history="1">
        <w:r w:rsidR="005D688E" w:rsidRPr="00D95EEB">
          <w:rPr>
            <w:rStyle w:val="Hyperlink"/>
            <w:rFonts w:ascii="Arial" w:hAnsi="Arial" w:cs="Arial"/>
            <w:sz w:val="20"/>
            <w:szCs w:val="20"/>
            <w:lang w:val="cy-GB"/>
          </w:rPr>
          <w:t>https://www.estyn.llyw.cymru/arolygu/arweiniad-arolygu</w:t>
        </w:r>
      </w:hyperlink>
    </w:p>
    <w:p w14:paraId="7B025066" w14:textId="77777777" w:rsidR="005D688E" w:rsidRPr="002268E8" w:rsidRDefault="005D688E" w:rsidP="00EF6628">
      <w:pPr>
        <w:spacing w:after="0" w:line="240" w:lineRule="auto"/>
        <w:ind w:left="-113" w:right="-113"/>
        <w:rPr>
          <w:rFonts w:ascii="Arial" w:hAnsi="Arial" w:cs="Arial"/>
          <w:b/>
          <w:bCs/>
          <w:sz w:val="20"/>
          <w:szCs w:val="20"/>
          <w:lang w:val="cy-GB"/>
        </w:rPr>
      </w:pPr>
    </w:p>
    <w:p w14:paraId="22D34FBE" w14:textId="77777777" w:rsidR="0065496B" w:rsidRPr="00B80D16" w:rsidRDefault="00B07F88" w:rsidP="00EF6628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  <w:lang w:val="cy-GB"/>
        </w:rPr>
      </w:pPr>
      <w:r w:rsidRPr="00B80D16">
        <w:rPr>
          <w:rFonts w:ascii="Arial" w:hAnsi="Arial" w:cs="Arial"/>
          <w:b/>
          <w:bCs/>
          <w:sz w:val="24"/>
          <w:szCs w:val="24"/>
          <w:lang w:val="cy-GB"/>
        </w:rPr>
        <w:t>Sut bydd arolygwyr yn ystyried barn fy mhlentyn am yr ysgol?</w:t>
      </w:r>
      <w:r w:rsidR="0065496B" w:rsidRPr="00B80D16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1FA6FB13" w14:textId="02226193" w:rsidR="007F29A1" w:rsidRDefault="00B07F88" w:rsidP="007F29A1">
      <w:pPr>
        <w:spacing w:after="0" w:line="240" w:lineRule="auto"/>
        <w:ind w:left="-113" w:right="-113"/>
        <w:rPr>
          <w:rFonts w:ascii="Arial" w:hAnsi="Arial" w:cs="Arial"/>
          <w:sz w:val="20"/>
          <w:szCs w:val="20"/>
          <w:lang w:val="cy-GB"/>
        </w:rPr>
      </w:pPr>
      <w:r>
        <w:rPr>
          <w:rFonts w:ascii="Arial" w:hAnsi="Arial" w:cs="Arial"/>
          <w:sz w:val="20"/>
          <w:szCs w:val="20"/>
          <w:lang w:val="cy-GB"/>
        </w:rPr>
        <w:t xml:space="preserve">Yn ystod yr arolygiad, bydd arolygwyr yn gofyn i grwpiau o blant sut maent yn teimlo am yr ysgol, eu gwaith a pha mor dda y maent yn dod yn eu blaenau.  Bydd </w:t>
      </w:r>
      <w:r w:rsidR="003C4652">
        <w:rPr>
          <w:rFonts w:ascii="Arial" w:hAnsi="Arial" w:cs="Arial"/>
          <w:sz w:val="20"/>
          <w:szCs w:val="20"/>
          <w:lang w:val="cy-GB"/>
        </w:rPr>
        <w:t>pob dysgw</w:t>
      </w:r>
      <w:r>
        <w:rPr>
          <w:rFonts w:ascii="Arial" w:hAnsi="Arial" w:cs="Arial"/>
          <w:sz w:val="20"/>
          <w:szCs w:val="20"/>
          <w:lang w:val="cy-GB"/>
        </w:rPr>
        <w:t>r</w:t>
      </w:r>
      <w:r w:rsidR="003C4652">
        <w:rPr>
          <w:rFonts w:ascii="Arial" w:hAnsi="Arial" w:cs="Arial"/>
          <w:sz w:val="20"/>
          <w:szCs w:val="20"/>
          <w:lang w:val="cy-GB"/>
        </w:rPr>
        <w:t xml:space="preserve"> yng nghyfnod allweddol 2 ac uwch</w:t>
      </w:r>
      <w:r>
        <w:rPr>
          <w:rFonts w:ascii="Arial" w:hAnsi="Arial" w:cs="Arial"/>
          <w:sz w:val="20"/>
          <w:szCs w:val="20"/>
          <w:lang w:val="cy-GB"/>
        </w:rPr>
        <w:t xml:space="preserve"> yn </w:t>
      </w:r>
      <w:r w:rsidR="0085718E">
        <w:rPr>
          <w:rFonts w:ascii="Arial" w:hAnsi="Arial" w:cs="Arial"/>
          <w:sz w:val="20"/>
          <w:szCs w:val="20"/>
          <w:lang w:val="cy-GB"/>
        </w:rPr>
        <w:t xml:space="preserve">cael cyfle i </w:t>
      </w:r>
      <w:r>
        <w:rPr>
          <w:rFonts w:ascii="Arial" w:hAnsi="Arial" w:cs="Arial"/>
          <w:sz w:val="20"/>
          <w:szCs w:val="20"/>
          <w:lang w:val="cy-GB"/>
        </w:rPr>
        <w:t>lenwi holiadur ar-lein cyn yr arolygiad</w:t>
      </w:r>
      <w:r w:rsidR="007F29A1">
        <w:rPr>
          <w:rFonts w:ascii="Arial" w:hAnsi="Arial" w:cs="Arial"/>
          <w:sz w:val="20"/>
          <w:szCs w:val="20"/>
          <w:lang w:val="cy-GB"/>
        </w:rPr>
        <w:t>.</w:t>
      </w:r>
    </w:p>
    <w:p w14:paraId="63FAD394" w14:textId="77777777" w:rsidR="00184B83" w:rsidRDefault="00184B83" w:rsidP="007F29A1">
      <w:pPr>
        <w:spacing w:after="0" w:line="240" w:lineRule="auto"/>
        <w:ind w:left="-113" w:right="-113"/>
        <w:rPr>
          <w:rFonts w:ascii="Arial" w:hAnsi="Arial" w:cs="Arial"/>
          <w:sz w:val="20"/>
          <w:szCs w:val="20"/>
          <w:lang w:val="cy-GB"/>
        </w:rPr>
      </w:pPr>
    </w:p>
    <w:p w14:paraId="4C0B6899" w14:textId="6B0D608E" w:rsidR="0065496B" w:rsidRPr="007F29A1" w:rsidRDefault="00E96A1A" w:rsidP="007F29A1">
      <w:pPr>
        <w:spacing w:after="0" w:line="240" w:lineRule="auto"/>
        <w:ind w:left="-113" w:right="-113"/>
        <w:rPr>
          <w:rFonts w:ascii="Arial" w:hAnsi="Arial" w:cs="Arial"/>
          <w:sz w:val="20"/>
          <w:szCs w:val="20"/>
          <w:lang w:val="cy-GB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4743EEB" wp14:editId="41C016E8">
            <wp:simplePos x="0" y="0"/>
            <wp:positionH relativeFrom="column">
              <wp:posOffset>571500</wp:posOffset>
            </wp:positionH>
            <wp:positionV relativeFrom="paragraph">
              <wp:posOffset>9220200</wp:posOffset>
            </wp:positionV>
            <wp:extent cx="2907030" cy="1235710"/>
            <wp:effectExtent l="0" t="0" r="0" b="0"/>
            <wp:wrapNone/>
            <wp:docPr id="14" name="Picture 1" descr="C:\Users\Glyn.Bryan\Desktop\misc\transparent full blu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yn.Bryan\Desktop\misc\transparent full blue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A9E9A82" wp14:editId="79000AAC">
            <wp:simplePos x="0" y="0"/>
            <wp:positionH relativeFrom="column">
              <wp:posOffset>571500</wp:posOffset>
            </wp:positionH>
            <wp:positionV relativeFrom="paragraph">
              <wp:posOffset>9220200</wp:posOffset>
            </wp:positionV>
            <wp:extent cx="2907030" cy="1235710"/>
            <wp:effectExtent l="0" t="0" r="0" b="0"/>
            <wp:wrapNone/>
            <wp:docPr id="15" name="Picture 1" descr="C:\Users\Glyn.Bryan\Desktop\misc\transparent full blu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yn.Bryan\Desktop\misc\transparent full blue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F88" w:rsidRPr="00B80D16">
        <w:rPr>
          <w:rFonts w:ascii="Arial" w:hAnsi="Arial" w:cs="Arial"/>
          <w:b/>
          <w:bCs/>
          <w:sz w:val="24"/>
          <w:szCs w:val="24"/>
          <w:lang w:val="cy-GB"/>
        </w:rPr>
        <w:t>Sut byddaf yn gwybod barn yr arolygwyr a</w:t>
      </w:r>
      <w:r w:rsidR="00C33943" w:rsidRPr="00B80D16">
        <w:rPr>
          <w:rFonts w:ascii="Arial" w:hAnsi="Arial" w:cs="Arial"/>
          <w:b/>
          <w:bCs/>
          <w:sz w:val="24"/>
          <w:szCs w:val="24"/>
          <w:lang w:val="cy-GB"/>
        </w:rPr>
        <w:t>m</w:t>
      </w:r>
      <w:r w:rsidR="00B07F88" w:rsidRPr="00B80D16">
        <w:rPr>
          <w:rFonts w:ascii="Arial" w:hAnsi="Arial" w:cs="Arial"/>
          <w:b/>
          <w:bCs/>
          <w:sz w:val="24"/>
          <w:szCs w:val="24"/>
          <w:lang w:val="cy-GB"/>
        </w:rPr>
        <w:t xml:space="preserve"> yr ysgol</w:t>
      </w:r>
      <w:r w:rsidR="0065496B" w:rsidRPr="00B80D16">
        <w:rPr>
          <w:rFonts w:ascii="Arial" w:hAnsi="Arial" w:cs="Arial"/>
          <w:b/>
          <w:bCs/>
          <w:sz w:val="24"/>
          <w:szCs w:val="24"/>
          <w:lang w:val="cy-GB"/>
        </w:rPr>
        <w:t xml:space="preserve">? </w:t>
      </w:r>
    </w:p>
    <w:p w14:paraId="6CB885AE" w14:textId="7B3E1D12" w:rsidR="0065496B" w:rsidRPr="002268E8" w:rsidRDefault="002B79C4" w:rsidP="00D069CA">
      <w:pPr>
        <w:spacing w:after="0" w:line="240" w:lineRule="auto"/>
        <w:ind w:left="-113" w:right="-113"/>
        <w:rPr>
          <w:rFonts w:ascii="Arial" w:hAnsi="Arial" w:cs="Arial"/>
          <w:sz w:val="20"/>
          <w:szCs w:val="20"/>
          <w:lang w:val="cy-GB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8DAFEF8" wp14:editId="3E5D0FF2">
            <wp:simplePos x="0" y="0"/>
            <wp:positionH relativeFrom="column">
              <wp:posOffset>3273425</wp:posOffset>
            </wp:positionH>
            <wp:positionV relativeFrom="paragraph">
              <wp:posOffset>327660</wp:posOffset>
            </wp:positionV>
            <wp:extent cx="2638425" cy="1123950"/>
            <wp:effectExtent l="0" t="0" r="0" b="0"/>
            <wp:wrapNone/>
            <wp:docPr id="21" name="Picture 2" descr="http://estynintranet/Corporate/Communications/Image%20Library/Estyn%20logos/transparent%20full%20logo%20-%20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tynintranet/Corporate/Communications/Image%20Library/Estyn%20logos/transparent%20full%20logo%20-%20standar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F88">
        <w:rPr>
          <w:rFonts w:ascii="Arial" w:hAnsi="Arial" w:cs="Arial"/>
          <w:sz w:val="20"/>
          <w:szCs w:val="20"/>
          <w:lang w:val="cy-GB"/>
        </w:rPr>
        <w:t xml:space="preserve">Caiff adroddiadau arolygu eu cyhoeddi ar wefan </w:t>
      </w:r>
      <w:r w:rsidR="0065496B" w:rsidRPr="002268E8">
        <w:rPr>
          <w:rFonts w:ascii="Arial" w:hAnsi="Arial" w:cs="Arial"/>
          <w:sz w:val="20"/>
          <w:szCs w:val="20"/>
          <w:lang w:val="cy-GB"/>
        </w:rPr>
        <w:t>Estyn</w:t>
      </w:r>
      <w:r w:rsidR="00B07F88">
        <w:rPr>
          <w:rFonts w:ascii="Arial" w:hAnsi="Arial" w:cs="Arial"/>
          <w:sz w:val="20"/>
          <w:szCs w:val="20"/>
          <w:lang w:val="cy-GB"/>
        </w:rPr>
        <w:t xml:space="preserve"> </w:t>
      </w:r>
      <w:r w:rsidR="00C23315">
        <w:rPr>
          <w:rFonts w:ascii="Arial" w:hAnsi="Arial" w:cs="Arial"/>
          <w:sz w:val="20"/>
          <w:szCs w:val="20"/>
          <w:lang w:val="cy-GB"/>
        </w:rPr>
        <w:t>45</w:t>
      </w:r>
      <w:r w:rsidR="0065496B" w:rsidRPr="002268E8">
        <w:rPr>
          <w:rFonts w:ascii="Arial" w:hAnsi="Arial" w:cs="Arial"/>
          <w:sz w:val="20"/>
          <w:szCs w:val="20"/>
          <w:lang w:val="cy-GB"/>
        </w:rPr>
        <w:t xml:space="preserve"> </w:t>
      </w:r>
      <w:r w:rsidR="00B07F88">
        <w:rPr>
          <w:rFonts w:ascii="Arial" w:hAnsi="Arial" w:cs="Arial"/>
          <w:sz w:val="20"/>
          <w:szCs w:val="20"/>
          <w:lang w:val="cy-GB"/>
        </w:rPr>
        <w:t xml:space="preserve">diwrnod gwaith </w:t>
      </w:r>
      <w:r w:rsidR="00C33943">
        <w:rPr>
          <w:rFonts w:ascii="Arial" w:hAnsi="Arial" w:cs="Arial"/>
          <w:sz w:val="20"/>
          <w:szCs w:val="20"/>
          <w:lang w:val="cy-GB"/>
        </w:rPr>
        <w:t>ar ôl</w:t>
      </w:r>
      <w:r w:rsidR="00B07F88">
        <w:rPr>
          <w:rFonts w:ascii="Arial" w:hAnsi="Arial" w:cs="Arial"/>
          <w:sz w:val="20"/>
          <w:szCs w:val="20"/>
          <w:lang w:val="cy-GB"/>
        </w:rPr>
        <w:t xml:space="preserve"> d</w:t>
      </w:r>
      <w:r w:rsidR="008C2984">
        <w:rPr>
          <w:rFonts w:ascii="Arial" w:hAnsi="Arial" w:cs="Arial"/>
          <w:sz w:val="20"/>
          <w:szCs w:val="20"/>
          <w:lang w:val="cy-GB"/>
        </w:rPr>
        <w:t xml:space="preserve">echrau’r </w:t>
      </w:r>
      <w:r w:rsidR="00B07F88">
        <w:rPr>
          <w:rFonts w:ascii="Arial" w:hAnsi="Arial" w:cs="Arial"/>
          <w:sz w:val="20"/>
          <w:szCs w:val="20"/>
          <w:lang w:val="cy-GB"/>
        </w:rPr>
        <w:t>arolygiad.  Bydd y corff llywodraethol yn anfon manylion am yr adroddiad atoch hefyd</w:t>
      </w:r>
      <w:r w:rsidR="0065496B" w:rsidRPr="002268E8">
        <w:rPr>
          <w:rFonts w:ascii="Arial" w:hAnsi="Arial" w:cs="Arial"/>
          <w:sz w:val="20"/>
          <w:szCs w:val="20"/>
          <w:lang w:val="cy-GB"/>
        </w:rPr>
        <w:t>.</w:t>
      </w:r>
    </w:p>
    <w:p w14:paraId="7DED44B7" w14:textId="58E62626" w:rsidR="00DB796D" w:rsidRPr="00394D99" w:rsidRDefault="00DB796D" w:rsidP="00394D99">
      <w:pPr>
        <w:spacing w:after="0" w:line="240" w:lineRule="auto"/>
        <w:ind w:left="-113" w:right="-113"/>
        <w:rPr>
          <w:rFonts w:ascii="Arial" w:hAnsi="Arial" w:cs="Arial"/>
          <w:sz w:val="20"/>
          <w:szCs w:val="20"/>
          <w:lang w:val="cy-GB"/>
        </w:rPr>
      </w:pPr>
    </w:p>
    <w:p w14:paraId="557454CE" w14:textId="04C2C9A5" w:rsidR="00B9761F" w:rsidRDefault="00B9761F" w:rsidP="00C33943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0840A10" w14:textId="39744F68" w:rsidR="00B9761F" w:rsidRDefault="00B9761F" w:rsidP="00C33943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68015BF" w14:textId="19956863" w:rsidR="00B9761F" w:rsidRDefault="00B9761F" w:rsidP="00C33943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33716E3" w14:textId="5651A9BB" w:rsidR="00B9761F" w:rsidRDefault="00B9761F" w:rsidP="00C33943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7D15935" w14:textId="15E9582F" w:rsidR="00B9761F" w:rsidRDefault="00A32BEE" w:rsidP="00C33943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828A7" wp14:editId="2C0163A9">
                <wp:simplePos x="0" y="0"/>
                <wp:positionH relativeFrom="column">
                  <wp:posOffset>3271520</wp:posOffset>
                </wp:positionH>
                <wp:positionV relativeFrom="paragraph">
                  <wp:posOffset>212090</wp:posOffset>
                </wp:positionV>
                <wp:extent cx="3019425" cy="400050"/>
                <wp:effectExtent l="0" t="0" r="4445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0142F" w14:textId="77777777" w:rsidR="005735C9" w:rsidRPr="002E0F50" w:rsidRDefault="005735C9" w:rsidP="005735C9">
                            <w:pP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AC2CB6">
                              <w:rPr>
                                <w:rFonts w:ascii="Arial" w:hAnsi="Arial" w:cs="Arial"/>
                                <w:b/>
                                <w:color w:val="7F7F7F"/>
                                <w:sz w:val="16"/>
                                <w:szCs w:val="16"/>
                              </w:rPr>
                              <w:t>Am ragor o wybodaeth am Estyn, ewch i’n gwefan -</w:t>
                            </w:r>
                            <w:hyperlink r:id="rId15" w:history="1">
                              <w:r w:rsidRPr="0076656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http://www.estyn.llyw.cymru</w:t>
                              </w:r>
                            </w:hyperlink>
                          </w:p>
                          <w:p w14:paraId="4DF31894" w14:textId="77777777" w:rsidR="005735C9" w:rsidRDefault="00573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828A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57.6pt;margin-top:16.7pt;width:237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" stroked="f">
                <v:textbox>
                  <w:txbxContent>
                    <w:p w14:paraId="3160142F" w14:textId="77777777" w:rsidR="005735C9" w:rsidRPr="002E0F50" w:rsidRDefault="005735C9" w:rsidP="005735C9">
                      <w:pP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AC2CB6">
                        <w:rPr>
                          <w:rFonts w:ascii="Arial" w:hAnsi="Arial" w:cs="Arial"/>
                          <w:b/>
                          <w:color w:val="7F7F7F"/>
                          <w:sz w:val="16"/>
                          <w:szCs w:val="16"/>
                        </w:rPr>
                        <w:t>Am ragor o wybodaeth am Estyn, ewch i’n gwefan -</w:t>
                      </w:r>
                      <w:hyperlink r:id="rId16" w:history="1">
                        <w:r w:rsidRPr="00766563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http://www.estyn.llyw.cymru</w:t>
                        </w:r>
                      </w:hyperlink>
                    </w:p>
                    <w:p w14:paraId="4DF31894" w14:textId="77777777" w:rsidR="005735C9" w:rsidRDefault="005735C9"/>
                  </w:txbxContent>
                </v:textbox>
              </v:shape>
            </w:pict>
          </mc:Fallback>
        </mc:AlternateContent>
      </w:r>
    </w:p>
    <w:p w14:paraId="2A50D567" w14:textId="77777777" w:rsidR="00B9761F" w:rsidRDefault="00B9761F" w:rsidP="00C33943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4DAE676" w14:textId="77777777" w:rsidR="00B9761F" w:rsidRDefault="00B9761F" w:rsidP="00C33943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823B58F" w14:textId="77777777" w:rsidR="00B9761F" w:rsidRDefault="00B9761F" w:rsidP="00C33943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ED4DA04" w14:textId="77777777" w:rsidR="00B9761F" w:rsidRDefault="00B9761F" w:rsidP="00C33943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2721EE3" w14:textId="0CF930E1" w:rsidR="00C33943" w:rsidRPr="00B80D16" w:rsidRDefault="00C33943" w:rsidP="00C33943">
      <w:pPr>
        <w:spacing w:after="0" w:line="240" w:lineRule="auto"/>
        <w:ind w:left="-113" w:right="-113"/>
        <w:rPr>
          <w:rFonts w:ascii="Arial" w:hAnsi="Arial" w:cs="Arial"/>
          <w:sz w:val="24"/>
          <w:szCs w:val="24"/>
          <w:lang w:val="cy-GB"/>
        </w:rPr>
      </w:pPr>
      <w:r w:rsidRPr="00B80D16">
        <w:rPr>
          <w:rFonts w:ascii="Arial" w:hAnsi="Arial" w:cs="Arial"/>
          <w:b/>
          <w:bCs/>
          <w:sz w:val="24"/>
          <w:szCs w:val="24"/>
          <w:lang w:val="cy-GB"/>
        </w:rPr>
        <w:t xml:space="preserve">Beth fydd yn cael ei gynnwys yn yr adroddiad? </w:t>
      </w:r>
    </w:p>
    <w:p w14:paraId="3F17AE6D" w14:textId="080AB3A4" w:rsidR="00C33943" w:rsidRDefault="00C33943" w:rsidP="00C33943">
      <w:pPr>
        <w:pStyle w:val="ListParagraph"/>
        <w:tabs>
          <w:tab w:val="left" w:pos="142"/>
        </w:tabs>
        <w:spacing w:after="0" w:line="240" w:lineRule="auto"/>
        <w:ind w:left="-142"/>
        <w:rPr>
          <w:rFonts w:ascii="Arial" w:hAnsi="Arial" w:cs="Arial"/>
          <w:sz w:val="20"/>
          <w:szCs w:val="20"/>
          <w:lang w:val="cy-GB"/>
        </w:rPr>
      </w:pPr>
      <w:r>
        <w:rPr>
          <w:rFonts w:ascii="Arial" w:hAnsi="Arial" w:cs="Arial"/>
          <w:sz w:val="20"/>
          <w:szCs w:val="20"/>
          <w:lang w:val="cy-GB"/>
        </w:rPr>
        <w:t xml:space="preserve">Bydd yr adroddiad yn cynnwys </w:t>
      </w:r>
      <w:r w:rsidR="0085718E">
        <w:rPr>
          <w:rFonts w:ascii="Arial" w:hAnsi="Arial" w:cs="Arial"/>
          <w:sz w:val="20"/>
          <w:szCs w:val="20"/>
          <w:lang w:val="cy-GB"/>
        </w:rPr>
        <w:t>gwerthusiadau</w:t>
      </w:r>
      <w:r>
        <w:rPr>
          <w:rFonts w:ascii="Arial" w:hAnsi="Arial" w:cs="Arial"/>
          <w:sz w:val="20"/>
          <w:szCs w:val="20"/>
          <w:lang w:val="cy-GB"/>
        </w:rPr>
        <w:t xml:space="preserve"> cyffredinol am:</w:t>
      </w:r>
    </w:p>
    <w:p w14:paraId="1F4C7C0B" w14:textId="02E06CF6" w:rsidR="00611856" w:rsidRPr="0076283F" w:rsidRDefault="0085718E" w:rsidP="00156988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  <w:lang w:val="cy-GB"/>
        </w:rPr>
      </w:pPr>
      <w:r w:rsidRPr="0076283F">
        <w:rPr>
          <w:rFonts w:ascii="Arial" w:hAnsi="Arial" w:cs="Arial"/>
          <w:sz w:val="20"/>
          <w:szCs w:val="20"/>
          <w:lang w:val="cy-GB"/>
        </w:rPr>
        <w:t>dysgu</w:t>
      </w:r>
      <w:r w:rsidR="0076283F" w:rsidRPr="0076283F">
        <w:rPr>
          <w:rFonts w:ascii="Arial" w:hAnsi="Arial" w:cs="Arial"/>
          <w:sz w:val="20"/>
          <w:szCs w:val="20"/>
          <w:lang w:val="cy-GB"/>
        </w:rPr>
        <w:t xml:space="preserve">, </w:t>
      </w:r>
      <w:r w:rsidR="00611856" w:rsidRPr="0076283F">
        <w:rPr>
          <w:rFonts w:ascii="Arial" w:hAnsi="Arial" w:cs="Arial"/>
          <w:sz w:val="20"/>
          <w:szCs w:val="20"/>
          <w:lang w:val="cy-GB"/>
        </w:rPr>
        <w:t>lles ac agweddau at ddysgu</w:t>
      </w:r>
    </w:p>
    <w:p w14:paraId="543F85EA" w14:textId="77777777" w:rsidR="00611856" w:rsidRPr="00EB0CD8" w:rsidRDefault="00611856" w:rsidP="00EB0CD8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  <w:lang w:val="cy-GB"/>
        </w:rPr>
      </w:pPr>
      <w:r w:rsidRPr="00EB0CD8">
        <w:rPr>
          <w:rFonts w:ascii="Arial" w:hAnsi="Arial" w:cs="Arial"/>
          <w:sz w:val="20"/>
          <w:szCs w:val="20"/>
          <w:lang w:val="cy-GB"/>
        </w:rPr>
        <w:t>addysgu a phrofiadau dysgu</w:t>
      </w:r>
    </w:p>
    <w:p w14:paraId="24014CA2" w14:textId="77777777" w:rsidR="00611856" w:rsidRPr="00EB0CD8" w:rsidRDefault="00611856" w:rsidP="00EB0CD8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  <w:lang w:val="cy-GB"/>
        </w:rPr>
      </w:pPr>
      <w:r w:rsidRPr="00EB0CD8">
        <w:rPr>
          <w:rFonts w:ascii="Arial" w:hAnsi="Arial" w:cs="Arial"/>
          <w:sz w:val="20"/>
          <w:szCs w:val="20"/>
          <w:lang w:val="cy-GB"/>
        </w:rPr>
        <w:t>gofal, cymorth ac arweiniad</w:t>
      </w:r>
    </w:p>
    <w:p w14:paraId="66775309" w14:textId="26CACD52" w:rsidR="0065496B" w:rsidRPr="0085718E" w:rsidRDefault="00611856" w:rsidP="0085718E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284"/>
        <w:rPr>
          <w:rFonts w:ascii="Arial" w:hAnsi="Arial" w:cs="Arial"/>
          <w:sz w:val="20"/>
          <w:szCs w:val="20"/>
          <w:lang w:val="cy-GB"/>
        </w:rPr>
      </w:pPr>
      <w:r w:rsidRPr="00EB0CD8">
        <w:rPr>
          <w:rFonts w:ascii="Arial" w:hAnsi="Arial" w:cs="Arial"/>
          <w:sz w:val="20"/>
          <w:szCs w:val="20"/>
          <w:lang w:val="cy-GB"/>
        </w:rPr>
        <w:t>arweinyddiaeth a rheolaeth</w:t>
      </w:r>
      <w:r w:rsidR="00C33943" w:rsidRPr="00611856">
        <w:rPr>
          <w:rFonts w:ascii="Arial" w:hAnsi="Arial" w:cs="Arial"/>
          <w:sz w:val="20"/>
          <w:szCs w:val="20"/>
          <w:lang w:val="cy-GB"/>
        </w:rPr>
        <w:t xml:space="preserve"> </w:t>
      </w:r>
    </w:p>
    <w:p w14:paraId="0AB95BFC" w14:textId="77777777" w:rsidR="0065496B" w:rsidRPr="00EB0CD8" w:rsidRDefault="0065496B" w:rsidP="00D069CA">
      <w:pPr>
        <w:spacing w:after="0" w:line="240" w:lineRule="auto"/>
        <w:ind w:left="-113" w:right="-113"/>
        <w:rPr>
          <w:rFonts w:ascii="Arial" w:hAnsi="Arial" w:cs="Arial"/>
          <w:b/>
          <w:bCs/>
          <w:sz w:val="20"/>
          <w:szCs w:val="20"/>
          <w:lang w:val="cy-GB"/>
        </w:rPr>
      </w:pPr>
    </w:p>
    <w:p w14:paraId="040A929D" w14:textId="77777777" w:rsidR="00C33943" w:rsidRPr="00EB0CD8" w:rsidRDefault="00C33943" w:rsidP="00C33943">
      <w:pPr>
        <w:spacing w:after="0" w:line="240" w:lineRule="auto"/>
        <w:ind w:left="-113" w:right="-113"/>
        <w:rPr>
          <w:rFonts w:ascii="Arial" w:hAnsi="Arial" w:cs="Arial"/>
          <w:b/>
          <w:bCs/>
          <w:sz w:val="24"/>
          <w:szCs w:val="24"/>
          <w:lang w:val="cy-GB"/>
        </w:rPr>
      </w:pPr>
      <w:r w:rsidRPr="00EB0CD8">
        <w:rPr>
          <w:rFonts w:ascii="Arial" w:hAnsi="Arial" w:cs="Arial"/>
          <w:b/>
          <w:bCs/>
          <w:sz w:val="24"/>
          <w:szCs w:val="24"/>
          <w:lang w:val="cy-GB"/>
        </w:rPr>
        <w:t xml:space="preserve">Beth sy’n digwydd ar ôl arolygiad? </w:t>
      </w:r>
    </w:p>
    <w:p w14:paraId="65BEFE2C" w14:textId="77777777" w:rsidR="00996F4C" w:rsidRDefault="00C33943" w:rsidP="00C33943">
      <w:pPr>
        <w:spacing w:after="0" w:line="240" w:lineRule="auto"/>
        <w:ind w:left="-113"/>
        <w:rPr>
          <w:rFonts w:ascii="Arial" w:hAnsi="Arial" w:cs="Arial"/>
          <w:sz w:val="20"/>
          <w:szCs w:val="20"/>
          <w:lang w:val="cy-GB"/>
        </w:rPr>
      </w:pPr>
      <w:r w:rsidRPr="00EB0CD8">
        <w:rPr>
          <w:rFonts w:ascii="Arial" w:hAnsi="Arial" w:cs="Arial"/>
          <w:sz w:val="20"/>
          <w:szCs w:val="20"/>
          <w:lang w:val="cy-GB"/>
        </w:rPr>
        <w:t xml:space="preserve">Rhaid i bob ysgol greu cynllun gweithredu yn seiliedig ar yr argymhellion yn yr adroddiad arolygu.  </w:t>
      </w:r>
    </w:p>
    <w:p w14:paraId="3E497F9D" w14:textId="77777777" w:rsidR="00996F4C" w:rsidRDefault="00996F4C" w:rsidP="00C33943">
      <w:pPr>
        <w:spacing w:after="0" w:line="240" w:lineRule="auto"/>
        <w:ind w:left="-113"/>
        <w:rPr>
          <w:rFonts w:ascii="Arial" w:hAnsi="Arial" w:cs="Arial"/>
          <w:sz w:val="20"/>
          <w:szCs w:val="20"/>
          <w:lang w:val="cy-GB"/>
        </w:rPr>
      </w:pPr>
    </w:p>
    <w:p w14:paraId="24A75020" w14:textId="56C33E31" w:rsidR="00C33943" w:rsidRPr="00EB0CD8" w:rsidRDefault="00C33943" w:rsidP="00C33943">
      <w:pPr>
        <w:spacing w:after="0" w:line="240" w:lineRule="auto"/>
        <w:ind w:left="-113"/>
        <w:rPr>
          <w:rFonts w:ascii="Arial" w:hAnsi="Arial" w:cs="Arial"/>
          <w:sz w:val="20"/>
          <w:szCs w:val="20"/>
          <w:lang w:val="cy-GB"/>
        </w:rPr>
      </w:pPr>
      <w:r w:rsidRPr="00EB0CD8">
        <w:rPr>
          <w:rFonts w:ascii="Arial" w:hAnsi="Arial" w:cs="Arial"/>
          <w:sz w:val="20"/>
          <w:szCs w:val="20"/>
          <w:lang w:val="cy-GB"/>
        </w:rPr>
        <w:t xml:space="preserve">Bydd y tîm arolygu yn ystyried </w:t>
      </w:r>
      <w:r w:rsidR="0085718E">
        <w:rPr>
          <w:rFonts w:ascii="Arial" w:hAnsi="Arial" w:cs="Arial"/>
          <w:sz w:val="20"/>
          <w:szCs w:val="20"/>
          <w:lang w:val="cy-GB"/>
        </w:rPr>
        <w:t xml:space="preserve">ac yn adrodd </w:t>
      </w:r>
      <w:r w:rsidR="009A2B15">
        <w:rPr>
          <w:rFonts w:ascii="Arial" w:hAnsi="Arial" w:cs="Arial"/>
          <w:sz w:val="20"/>
          <w:szCs w:val="20"/>
          <w:lang w:val="cy-GB"/>
        </w:rPr>
        <w:t xml:space="preserve">ar </w:t>
      </w:r>
      <w:r w:rsidRPr="00EB0CD8">
        <w:rPr>
          <w:rFonts w:ascii="Arial" w:hAnsi="Arial" w:cs="Arial"/>
          <w:sz w:val="20"/>
          <w:szCs w:val="20"/>
          <w:lang w:val="cy-GB"/>
        </w:rPr>
        <w:t xml:space="preserve">a oes angen unrhyw weithgarwch dilynol ar yr ysgol.  Mae’r </w:t>
      </w:r>
      <w:r w:rsidR="00EA3E3D" w:rsidRPr="00EB0CD8">
        <w:rPr>
          <w:rFonts w:ascii="Arial" w:hAnsi="Arial" w:cs="Arial"/>
          <w:sz w:val="20"/>
          <w:szCs w:val="20"/>
          <w:lang w:val="cy-GB"/>
        </w:rPr>
        <w:t>tri</w:t>
      </w:r>
      <w:r w:rsidRPr="00EB0CD8">
        <w:rPr>
          <w:rFonts w:ascii="Arial" w:hAnsi="Arial" w:cs="Arial"/>
          <w:sz w:val="20"/>
          <w:szCs w:val="20"/>
          <w:lang w:val="cy-GB"/>
        </w:rPr>
        <w:t xml:space="preserve"> math o weithgarwch </w:t>
      </w:r>
      <w:r w:rsidR="00EA3E3D" w:rsidRPr="00EB0CD8">
        <w:rPr>
          <w:rFonts w:ascii="Arial" w:hAnsi="Arial" w:cs="Arial"/>
          <w:sz w:val="20"/>
          <w:szCs w:val="20"/>
          <w:lang w:val="cy-GB"/>
        </w:rPr>
        <w:t xml:space="preserve">dilynol </w:t>
      </w:r>
      <w:r w:rsidRPr="00EB0CD8">
        <w:rPr>
          <w:rFonts w:ascii="Arial" w:hAnsi="Arial" w:cs="Arial"/>
          <w:sz w:val="20"/>
          <w:szCs w:val="20"/>
          <w:lang w:val="cy-GB"/>
        </w:rPr>
        <w:t>yn cynnwys:</w:t>
      </w:r>
    </w:p>
    <w:p w14:paraId="41B9B337" w14:textId="77777777" w:rsidR="00C33943" w:rsidRPr="00EB0CD8" w:rsidRDefault="00C33943" w:rsidP="00C33943">
      <w:pPr>
        <w:spacing w:after="0" w:line="240" w:lineRule="auto"/>
        <w:ind w:left="-113"/>
        <w:rPr>
          <w:rFonts w:ascii="Arial" w:hAnsi="Arial" w:cs="Arial"/>
          <w:sz w:val="20"/>
          <w:szCs w:val="20"/>
          <w:lang w:val="cy-GB"/>
        </w:rPr>
      </w:pPr>
    </w:p>
    <w:p w14:paraId="2234C869" w14:textId="538FB5F3" w:rsidR="0085718E" w:rsidRPr="002F789D" w:rsidRDefault="0085718E" w:rsidP="0085718E">
      <w:pPr>
        <w:spacing w:after="0" w:line="240" w:lineRule="auto"/>
        <w:ind w:left="-113"/>
        <w:rPr>
          <w:rFonts w:ascii="Arial" w:hAnsi="Arial" w:cs="Arial"/>
          <w:sz w:val="20"/>
          <w:szCs w:val="20"/>
          <w:lang w:val="cy-GB"/>
        </w:rPr>
      </w:pPr>
      <w:r w:rsidRPr="00EB0CD8">
        <w:rPr>
          <w:rFonts w:ascii="Arial" w:hAnsi="Arial" w:cs="Arial"/>
          <w:b/>
          <w:lang w:val="cy-GB"/>
        </w:rPr>
        <w:t xml:space="preserve">Mesurau arbennig: </w:t>
      </w:r>
      <w:r w:rsidRPr="00996F4C">
        <w:rPr>
          <w:rFonts w:ascii="Arial" w:hAnsi="Arial" w:cs="Arial"/>
          <w:bCs/>
          <w:sz w:val="20"/>
          <w:szCs w:val="20"/>
          <w:lang w:val="cy-GB"/>
        </w:rPr>
        <w:t>hon yw’r lefel</w:t>
      </w:r>
      <w:r w:rsidR="009A2B15">
        <w:rPr>
          <w:rFonts w:ascii="Arial" w:hAnsi="Arial" w:cs="Arial"/>
          <w:bCs/>
          <w:sz w:val="20"/>
          <w:szCs w:val="20"/>
          <w:lang w:val="cy-GB"/>
        </w:rPr>
        <w:t xml:space="preserve"> d</w:t>
      </w:r>
      <w:r w:rsidR="00996F4C">
        <w:rPr>
          <w:rFonts w:ascii="Arial" w:hAnsi="Arial" w:cs="Arial"/>
          <w:sz w:val="20"/>
          <w:szCs w:val="20"/>
          <w:lang w:val="cy-GB"/>
        </w:rPr>
        <w:t>dwys</w:t>
      </w:r>
      <w:r w:rsidR="009A2B15">
        <w:rPr>
          <w:rFonts w:ascii="Arial" w:hAnsi="Arial" w:cs="Arial"/>
          <w:sz w:val="20"/>
          <w:szCs w:val="20"/>
          <w:lang w:val="cy-GB"/>
        </w:rPr>
        <w:t>af</w:t>
      </w:r>
      <w:r w:rsidR="00996F4C">
        <w:rPr>
          <w:rFonts w:ascii="Arial" w:hAnsi="Arial" w:cs="Arial"/>
          <w:sz w:val="20"/>
          <w:szCs w:val="20"/>
          <w:lang w:val="cy-GB"/>
        </w:rPr>
        <w:t xml:space="preserve"> o weithgarwch dilynol statudol. B</w:t>
      </w:r>
      <w:r w:rsidRPr="00EB0CD8">
        <w:rPr>
          <w:rFonts w:ascii="Arial" w:hAnsi="Arial" w:cs="Arial"/>
          <w:sz w:val="20"/>
          <w:szCs w:val="20"/>
          <w:lang w:val="cy-GB"/>
        </w:rPr>
        <w:t xml:space="preserve">ydd tîm bach o arolygwyr Estyn </w:t>
      </w:r>
      <w:r>
        <w:rPr>
          <w:rFonts w:ascii="Arial" w:hAnsi="Arial" w:cs="Arial"/>
          <w:sz w:val="20"/>
          <w:szCs w:val="20"/>
          <w:lang w:val="cy-GB"/>
        </w:rPr>
        <w:t xml:space="preserve">yn cynnal ymweliadau rheolaidd i adolygu cynnydd yn yr ysgol </w:t>
      </w:r>
      <w:r w:rsidR="009A2B15">
        <w:rPr>
          <w:rFonts w:ascii="Arial" w:hAnsi="Arial" w:cs="Arial"/>
          <w:sz w:val="20"/>
          <w:szCs w:val="20"/>
          <w:lang w:val="cy-GB"/>
        </w:rPr>
        <w:t>ar ôl</w:t>
      </w:r>
      <w:r>
        <w:rPr>
          <w:rFonts w:ascii="Arial" w:hAnsi="Arial" w:cs="Arial"/>
          <w:sz w:val="20"/>
          <w:szCs w:val="20"/>
          <w:lang w:val="cy-GB"/>
        </w:rPr>
        <w:t xml:space="preserve"> cyhoeddi</w:t>
      </w:r>
      <w:r w:rsidR="00996F4C">
        <w:rPr>
          <w:rFonts w:ascii="Arial" w:hAnsi="Arial" w:cs="Arial"/>
          <w:sz w:val="20"/>
          <w:szCs w:val="20"/>
          <w:lang w:val="cy-GB"/>
        </w:rPr>
        <w:t>’r</w:t>
      </w:r>
      <w:r>
        <w:rPr>
          <w:rFonts w:ascii="Arial" w:hAnsi="Arial" w:cs="Arial"/>
          <w:sz w:val="20"/>
          <w:szCs w:val="20"/>
          <w:lang w:val="cy-GB"/>
        </w:rPr>
        <w:t xml:space="preserve"> adroddiad arolyg</w:t>
      </w:r>
      <w:r w:rsidR="00996F4C">
        <w:rPr>
          <w:rFonts w:ascii="Arial" w:hAnsi="Arial" w:cs="Arial"/>
          <w:sz w:val="20"/>
          <w:szCs w:val="20"/>
          <w:lang w:val="cy-GB"/>
        </w:rPr>
        <w:t>u</w:t>
      </w:r>
      <w:r>
        <w:rPr>
          <w:rFonts w:ascii="Arial" w:hAnsi="Arial" w:cs="Arial"/>
          <w:sz w:val="20"/>
          <w:szCs w:val="20"/>
          <w:lang w:val="cy-GB"/>
        </w:rPr>
        <w:t xml:space="preserve"> </w:t>
      </w:r>
    </w:p>
    <w:p w14:paraId="39BAFCB4" w14:textId="77777777" w:rsidR="00996F4C" w:rsidRPr="00EB0CD8" w:rsidRDefault="00996F4C" w:rsidP="00996F4C">
      <w:pPr>
        <w:spacing w:after="0" w:line="240" w:lineRule="auto"/>
        <w:ind w:left="-113"/>
        <w:rPr>
          <w:rFonts w:ascii="Arial" w:hAnsi="Arial" w:cs="Arial"/>
          <w:sz w:val="20"/>
          <w:szCs w:val="20"/>
          <w:lang w:val="cy-GB"/>
        </w:rPr>
      </w:pPr>
      <w:r w:rsidRPr="00EB0CD8">
        <w:rPr>
          <w:rFonts w:ascii="Arial" w:hAnsi="Arial" w:cs="Arial"/>
          <w:b/>
          <w:lang w:val="cy-GB"/>
        </w:rPr>
        <w:t xml:space="preserve">Gwelliant sylweddol: </w:t>
      </w:r>
      <w:r w:rsidRPr="00EB0CD8">
        <w:rPr>
          <w:rFonts w:ascii="Arial" w:hAnsi="Arial" w:cs="Arial"/>
          <w:sz w:val="20"/>
          <w:szCs w:val="20"/>
          <w:lang w:val="cy-GB"/>
        </w:rPr>
        <w:t xml:space="preserve">bydd tîm bach o arolygwyr Estyn yn ymweld â’r ysgol tua </w:t>
      </w:r>
      <w:r w:rsidRPr="00FD5C48">
        <w:rPr>
          <w:rFonts w:ascii="Arial" w:hAnsi="Arial" w:cs="Arial"/>
          <w:sz w:val="20"/>
          <w:szCs w:val="20"/>
          <w:lang w:val="cy-GB"/>
        </w:rPr>
        <w:t xml:space="preserve">12-18 </w:t>
      </w:r>
      <w:r w:rsidRPr="00EB0CD8">
        <w:rPr>
          <w:rFonts w:ascii="Arial" w:hAnsi="Arial" w:cs="Arial"/>
          <w:sz w:val="20"/>
          <w:szCs w:val="20"/>
          <w:lang w:val="cy-GB"/>
        </w:rPr>
        <w:t>mis ar ôl cyhoeddi’r adroddiad arolygu</w:t>
      </w:r>
    </w:p>
    <w:p w14:paraId="5407BD2C" w14:textId="0391AEC4" w:rsidR="00194DD4" w:rsidRDefault="00A677CD" w:rsidP="00194DD4">
      <w:pPr>
        <w:spacing w:after="0" w:line="240" w:lineRule="auto"/>
        <w:ind w:left="-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lang w:val="cy-GB"/>
        </w:rPr>
        <w:t>Adolygu</w:t>
      </w:r>
      <w:r w:rsidR="00C33943" w:rsidRPr="00EB0CD8">
        <w:rPr>
          <w:rFonts w:ascii="Arial" w:hAnsi="Arial" w:cs="Arial"/>
          <w:b/>
          <w:lang w:val="cy-GB"/>
        </w:rPr>
        <w:t xml:space="preserve"> gan Estyn:</w:t>
      </w:r>
      <w:r w:rsidR="00C33943" w:rsidRPr="00EB0CD8">
        <w:rPr>
          <w:rFonts w:ascii="Arial" w:hAnsi="Arial" w:cs="Arial"/>
          <w:sz w:val="20"/>
          <w:szCs w:val="20"/>
          <w:lang w:val="cy-GB"/>
        </w:rPr>
        <w:t xml:space="preserve"> </w:t>
      </w:r>
      <w:r w:rsidR="00996F4C">
        <w:rPr>
          <w:rFonts w:ascii="Arial" w:hAnsi="Arial" w:cs="Arial"/>
          <w:sz w:val="20"/>
          <w:szCs w:val="20"/>
          <w:lang w:val="cy-GB"/>
        </w:rPr>
        <w:t>hon yw’r ymdriniaeth ysgafnaf o ran gweithgarwch dilynol gan nad yw’n statudol.</w:t>
      </w:r>
      <w:bookmarkStart w:id="0" w:name="cysill"/>
      <w:bookmarkEnd w:id="0"/>
      <w:r w:rsidR="00996F4C">
        <w:rPr>
          <w:rFonts w:ascii="Arial" w:hAnsi="Arial" w:cs="Arial"/>
          <w:sz w:val="20"/>
          <w:szCs w:val="20"/>
          <w:lang w:val="cy-GB"/>
        </w:rPr>
        <w:t xml:space="preserve"> </w:t>
      </w:r>
      <w:r w:rsidR="00194DD4">
        <w:rPr>
          <w:rFonts w:ascii="Arial" w:hAnsi="Arial" w:cs="Arial"/>
          <w:sz w:val="20"/>
          <w:szCs w:val="20"/>
          <w:lang w:val="cy-GB"/>
        </w:rPr>
        <w:t>B</w:t>
      </w:r>
      <w:r w:rsidR="00C33943" w:rsidRPr="00EB0CD8">
        <w:rPr>
          <w:rFonts w:ascii="Arial" w:hAnsi="Arial" w:cs="Arial"/>
          <w:sz w:val="20"/>
          <w:szCs w:val="20"/>
          <w:lang w:val="cy-GB"/>
        </w:rPr>
        <w:t xml:space="preserve">ydd cynnydd yr ysgol o ran mynd i’r afael â’r argymhellion a amlygir yn yr adroddiad yn cael ei adolygu tua </w:t>
      </w:r>
      <w:r w:rsidR="00EA3E3D" w:rsidRPr="00FD5C48">
        <w:rPr>
          <w:rFonts w:ascii="Arial" w:hAnsi="Arial" w:cs="Arial"/>
          <w:sz w:val="20"/>
          <w:szCs w:val="20"/>
          <w:lang w:val="cy-GB"/>
        </w:rPr>
        <w:t xml:space="preserve">12-18 </w:t>
      </w:r>
      <w:r w:rsidR="00C33943" w:rsidRPr="00EB0CD8">
        <w:rPr>
          <w:rFonts w:ascii="Arial" w:hAnsi="Arial" w:cs="Arial"/>
          <w:sz w:val="20"/>
          <w:szCs w:val="20"/>
          <w:lang w:val="cy-GB"/>
        </w:rPr>
        <w:t>mis ar ôl cyhoeddi’r adroddiad arolygu</w:t>
      </w:r>
      <w:r w:rsidR="00194DD4">
        <w:rPr>
          <w:rFonts w:ascii="Arial" w:hAnsi="Arial" w:cs="Arial"/>
          <w:sz w:val="20"/>
          <w:szCs w:val="20"/>
          <w:lang w:val="cy-GB"/>
        </w:rPr>
        <w:t>.</w:t>
      </w:r>
    </w:p>
    <w:p w14:paraId="0C1D2BC9" w14:textId="47F12E9B" w:rsidR="00C33943" w:rsidRPr="00EB0CD8" w:rsidRDefault="00C33943" w:rsidP="00C33943">
      <w:pPr>
        <w:spacing w:after="0" w:line="240" w:lineRule="auto"/>
        <w:ind w:left="-113"/>
        <w:rPr>
          <w:rFonts w:ascii="Arial" w:hAnsi="Arial" w:cs="Arial"/>
          <w:sz w:val="20"/>
          <w:szCs w:val="20"/>
          <w:lang w:val="cy-GB"/>
        </w:rPr>
      </w:pPr>
    </w:p>
    <w:p w14:paraId="4C7B18C8" w14:textId="77777777" w:rsidR="0065496B" w:rsidRPr="002268E8" w:rsidRDefault="0065496B" w:rsidP="00EF6628">
      <w:pPr>
        <w:spacing w:after="0" w:line="240" w:lineRule="auto"/>
        <w:ind w:left="-113" w:right="-113"/>
        <w:rPr>
          <w:rFonts w:ascii="Arial" w:hAnsi="Arial" w:cs="Arial"/>
          <w:b/>
          <w:bCs/>
          <w:sz w:val="20"/>
          <w:szCs w:val="20"/>
          <w:lang w:val="cy-GB"/>
        </w:rPr>
      </w:pPr>
    </w:p>
    <w:p w14:paraId="2972810E" w14:textId="2C932AB9" w:rsidR="00C33943" w:rsidRPr="00B80D16" w:rsidRDefault="00C33943" w:rsidP="00C33943">
      <w:pPr>
        <w:spacing w:after="0" w:line="240" w:lineRule="auto"/>
        <w:ind w:left="-113" w:right="-113"/>
        <w:rPr>
          <w:rFonts w:ascii="Arial" w:hAnsi="Arial" w:cs="Arial"/>
          <w:sz w:val="24"/>
          <w:szCs w:val="24"/>
          <w:lang w:val="cy-GB"/>
        </w:rPr>
      </w:pPr>
      <w:r w:rsidRPr="00B80D16">
        <w:rPr>
          <w:rFonts w:ascii="Arial" w:hAnsi="Arial" w:cs="Arial"/>
          <w:b/>
          <w:bCs/>
          <w:sz w:val="24"/>
          <w:szCs w:val="24"/>
          <w:lang w:val="cy-GB"/>
        </w:rPr>
        <w:t>Sut galla</w:t>
      </w:r>
      <w:r w:rsidR="009A2B15">
        <w:rPr>
          <w:rFonts w:ascii="Arial" w:hAnsi="Arial" w:cs="Arial"/>
          <w:b/>
          <w:bCs/>
          <w:sz w:val="24"/>
          <w:szCs w:val="24"/>
          <w:lang w:val="cy-GB"/>
        </w:rPr>
        <w:t>’</w:t>
      </w:r>
      <w:r w:rsidRPr="00B80D16">
        <w:rPr>
          <w:rFonts w:ascii="Arial" w:hAnsi="Arial" w:cs="Arial"/>
          <w:b/>
          <w:bCs/>
          <w:sz w:val="24"/>
          <w:szCs w:val="24"/>
          <w:lang w:val="cy-GB"/>
        </w:rPr>
        <w:t xml:space="preserve"> i gysylltu ag Estyn? </w:t>
      </w:r>
    </w:p>
    <w:p w14:paraId="7A1BEF5D" w14:textId="5223A0C0" w:rsidR="00184B83" w:rsidRDefault="00C33943" w:rsidP="00184B83">
      <w:pPr>
        <w:spacing w:after="0" w:line="240" w:lineRule="auto"/>
        <w:ind w:left="-113" w:right="-113"/>
        <w:rPr>
          <w:rFonts w:ascii="Arial" w:hAnsi="Arial" w:cs="Arial"/>
          <w:sz w:val="20"/>
          <w:szCs w:val="20"/>
          <w:lang w:val="cy-GB"/>
        </w:rPr>
      </w:pPr>
      <w:r w:rsidRPr="002F789D">
        <w:rPr>
          <w:rFonts w:ascii="Arial" w:hAnsi="Arial" w:cs="Arial"/>
          <w:b/>
          <w:lang w:val="cy-GB"/>
        </w:rPr>
        <w:t>E-bost:</w:t>
      </w:r>
      <w:r w:rsidRPr="002F789D">
        <w:rPr>
          <w:rFonts w:ascii="Arial" w:hAnsi="Arial" w:cs="Arial"/>
          <w:sz w:val="20"/>
          <w:szCs w:val="20"/>
          <w:lang w:val="cy-GB"/>
        </w:rPr>
        <w:t xml:space="preserve"> </w:t>
      </w:r>
      <w:hyperlink r:id="rId17" w:anchor="w.cymru" w:history="1">
        <w:r w:rsidR="00020CA1" w:rsidRPr="00FA65AE">
          <w:rPr>
            <w:rStyle w:val="Hyperlink"/>
            <w:rFonts w:ascii="Arial" w:hAnsi="Arial" w:cs="Arial"/>
            <w:sz w:val="20"/>
            <w:szCs w:val="20"/>
            <w:lang w:val="cy-GB"/>
          </w:rPr>
          <w:t>ca@estyn.lly</w:t>
        </w:r>
        <w:r w:rsidR="00E96A1A" w:rsidRPr="00FA65AE">
          <w:rPr>
            <w:rStyle w:val="Hyperlink"/>
            <w:noProof/>
          </w:rPr>
          <w:drawing>
            <wp:anchor distT="0" distB="0" distL="114300" distR="114300" simplePos="0" relativeHeight="251659264" behindDoc="0" locked="0" layoutInCell="1" allowOverlap="1" wp14:anchorId="45605776" wp14:editId="4A619F88">
              <wp:simplePos x="0" y="0"/>
              <wp:positionH relativeFrom="column">
                <wp:posOffset>457200</wp:posOffset>
              </wp:positionH>
              <wp:positionV relativeFrom="paragraph">
                <wp:posOffset>9304020</wp:posOffset>
              </wp:positionV>
              <wp:extent cx="2907030" cy="1235710"/>
              <wp:effectExtent l="0" t="0" r="0" b="0"/>
              <wp:wrapNone/>
              <wp:docPr id="26" name="Picture 1" descr="C:\Users\Glyn.Bryan\Desktop\misc\transparent full blue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Glyn.Bryan\Desktop\misc\transparent full blue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07030" cy="1235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20CA1" w:rsidRPr="00FA65AE">
          <w:rPr>
            <w:rStyle w:val="Hyperlink"/>
            <w:rFonts w:ascii="Arial" w:hAnsi="Arial" w:cs="Arial"/>
            <w:sz w:val="20"/>
            <w:szCs w:val="20"/>
            <w:lang w:val="cy-GB"/>
          </w:rPr>
          <w:t>w.cymru</w:t>
        </w:r>
      </w:hyperlink>
    </w:p>
    <w:p w14:paraId="1CBAAE89" w14:textId="77777777" w:rsidR="00C33943" w:rsidRPr="002F789D" w:rsidRDefault="00C33943" w:rsidP="00184B83">
      <w:pPr>
        <w:spacing w:after="0" w:line="240" w:lineRule="auto"/>
        <w:ind w:left="-113" w:right="-113"/>
        <w:rPr>
          <w:rFonts w:ascii="Arial" w:hAnsi="Arial" w:cs="Arial"/>
          <w:sz w:val="20"/>
          <w:szCs w:val="20"/>
          <w:lang w:val="cy-GB"/>
        </w:rPr>
      </w:pPr>
      <w:r w:rsidRPr="002F789D">
        <w:rPr>
          <w:rFonts w:ascii="Arial" w:hAnsi="Arial" w:cs="Arial"/>
          <w:b/>
          <w:lang w:val="cy-GB"/>
        </w:rPr>
        <w:t>Ffôn:</w:t>
      </w:r>
      <w:r w:rsidRPr="002F789D">
        <w:rPr>
          <w:rFonts w:ascii="Arial" w:hAnsi="Arial" w:cs="Arial"/>
          <w:sz w:val="20"/>
          <w:szCs w:val="20"/>
          <w:lang w:val="cy-GB"/>
        </w:rPr>
        <w:t xml:space="preserve"> 02920 446446 </w:t>
      </w:r>
    </w:p>
    <w:p w14:paraId="40C6790A" w14:textId="77777777" w:rsidR="0065496B" w:rsidRDefault="00C33943" w:rsidP="00C33943">
      <w:pPr>
        <w:spacing w:after="0" w:line="240" w:lineRule="auto"/>
        <w:ind w:left="-113" w:right="-113"/>
        <w:rPr>
          <w:rFonts w:ascii="Arial" w:hAnsi="Arial" w:cs="Arial"/>
          <w:sz w:val="20"/>
          <w:szCs w:val="20"/>
          <w:lang w:val="cy-GB"/>
        </w:rPr>
      </w:pPr>
      <w:r w:rsidRPr="002F789D">
        <w:rPr>
          <w:rFonts w:ascii="Arial" w:hAnsi="Arial" w:cs="Arial"/>
          <w:b/>
          <w:lang w:val="cy-GB"/>
        </w:rPr>
        <w:t>A</w:t>
      </w:r>
      <w:r>
        <w:rPr>
          <w:rFonts w:ascii="Arial" w:hAnsi="Arial" w:cs="Arial"/>
          <w:b/>
          <w:lang w:val="cy-GB"/>
        </w:rPr>
        <w:t>d</w:t>
      </w:r>
      <w:r w:rsidRPr="002F789D">
        <w:rPr>
          <w:rFonts w:ascii="Arial" w:hAnsi="Arial" w:cs="Arial"/>
          <w:b/>
          <w:lang w:val="cy-GB"/>
        </w:rPr>
        <w:t xml:space="preserve">borth am arolygiadau: </w:t>
      </w:r>
      <w:hyperlink r:id="rId18" w:history="1">
        <w:r w:rsidRPr="00493659">
          <w:rPr>
            <w:rStyle w:val="Hyperlink"/>
            <w:rFonts w:ascii="Arial" w:hAnsi="Arial" w:cs="Arial"/>
            <w:sz w:val="20"/>
            <w:szCs w:val="20"/>
            <w:lang w:val="cy-GB"/>
          </w:rPr>
          <w:t>adborth@estyn.llyw.cymru</w:t>
        </w:r>
      </w:hyperlink>
    </w:p>
    <w:p w14:paraId="191E421D" w14:textId="68E8A87B" w:rsidR="00184B83" w:rsidRDefault="00184B83" w:rsidP="00184B83">
      <w:pPr>
        <w:rPr>
          <w:rFonts w:ascii="Arial" w:hAnsi="Arial" w:cs="Arial"/>
          <w:b/>
          <w:sz w:val="20"/>
          <w:szCs w:val="20"/>
          <w:lang w:val="cy-GB"/>
        </w:rPr>
      </w:pPr>
    </w:p>
    <w:sectPr w:rsidR="00184B83" w:rsidSect="00394D99">
      <w:type w:val="continuous"/>
      <w:pgSz w:w="11906" w:h="16838"/>
      <w:pgMar w:top="1021" w:right="1021" w:bottom="1021" w:left="1021" w:header="568" w:footer="406" w:gutter="0"/>
      <w:pgBorders w:offsetFrom="page">
        <w:top w:val="single" w:sz="4" w:space="20" w:color="27AAE0"/>
        <w:left w:val="single" w:sz="4" w:space="20" w:color="27AAE0"/>
        <w:bottom w:val="single" w:sz="4" w:space="20" w:color="27AAE0"/>
        <w:right w:val="single" w:sz="4" w:space="20" w:color="27AAE0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3E35" w14:textId="77777777" w:rsidR="008A7B66" w:rsidRDefault="008A7B66" w:rsidP="008929DB">
      <w:pPr>
        <w:spacing w:after="0" w:line="240" w:lineRule="auto"/>
      </w:pPr>
      <w:r>
        <w:separator/>
      </w:r>
    </w:p>
  </w:endnote>
  <w:endnote w:type="continuationSeparator" w:id="0">
    <w:p w14:paraId="16FDB63B" w14:textId="77777777" w:rsidR="008A7B66" w:rsidRDefault="008A7B66" w:rsidP="0089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1AC3" w14:textId="77777777" w:rsidR="008A7B66" w:rsidRDefault="008A7B66" w:rsidP="008929DB">
      <w:pPr>
        <w:spacing w:after="0" w:line="240" w:lineRule="auto"/>
      </w:pPr>
      <w:r>
        <w:separator/>
      </w:r>
    </w:p>
  </w:footnote>
  <w:footnote w:type="continuationSeparator" w:id="0">
    <w:p w14:paraId="7CFCDBFC" w14:textId="77777777" w:rsidR="008A7B66" w:rsidRDefault="008A7B66" w:rsidP="00892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389"/>
    <w:multiLevelType w:val="hybridMultilevel"/>
    <w:tmpl w:val="6382E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96B"/>
    <w:multiLevelType w:val="hybridMultilevel"/>
    <w:tmpl w:val="53EC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B69"/>
    <w:multiLevelType w:val="hybridMultilevel"/>
    <w:tmpl w:val="9BA2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762CA"/>
    <w:multiLevelType w:val="hybridMultilevel"/>
    <w:tmpl w:val="723E5416"/>
    <w:lvl w:ilvl="0" w:tplc="FB685D7C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6FBD78A0"/>
    <w:multiLevelType w:val="hybridMultilevel"/>
    <w:tmpl w:val="591E632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DB"/>
    <w:rsid w:val="0000315B"/>
    <w:rsid w:val="00011BF0"/>
    <w:rsid w:val="00020CA1"/>
    <w:rsid w:val="0004098B"/>
    <w:rsid w:val="0004397B"/>
    <w:rsid w:val="000D2062"/>
    <w:rsid w:val="000E0AA9"/>
    <w:rsid w:val="000E0D1A"/>
    <w:rsid w:val="000F4B84"/>
    <w:rsid w:val="000F4C9E"/>
    <w:rsid w:val="001144BD"/>
    <w:rsid w:val="00124F32"/>
    <w:rsid w:val="001354F2"/>
    <w:rsid w:val="001356DA"/>
    <w:rsid w:val="00137171"/>
    <w:rsid w:val="001442EB"/>
    <w:rsid w:val="00171BA0"/>
    <w:rsid w:val="00184B83"/>
    <w:rsid w:val="00194DD4"/>
    <w:rsid w:val="001A028F"/>
    <w:rsid w:val="001C00D3"/>
    <w:rsid w:val="001F6945"/>
    <w:rsid w:val="00222B70"/>
    <w:rsid w:val="002268E8"/>
    <w:rsid w:val="002377E4"/>
    <w:rsid w:val="002428B3"/>
    <w:rsid w:val="00263090"/>
    <w:rsid w:val="002A32C8"/>
    <w:rsid w:val="002A4D6A"/>
    <w:rsid w:val="002A4DC3"/>
    <w:rsid w:val="002B10E4"/>
    <w:rsid w:val="002B79C4"/>
    <w:rsid w:val="002C161D"/>
    <w:rsid w:val="002C4EBA"/>
    <w:rsid w:val="002D468C"/>
    <w:rsid w:val="002E0F50"/>
    <w:rsid w:val="002F4091"/>
    <w:rsid w:val="00315ECC"/>
    <w:rsid w:val="00317CDC"/>
    <w:rsid w:val="00331941"/>
    <w:rsid w:val="00333E15"/>
    <w:rsid w:val="00340EB7"/>
    <w:rsid w:val="0034199D"/>
    <w:rsid w:val="003643C1"/>
    <w:rsid w:val="00366DB0"/>
    <w:rsid w:val="00394D99"/>
    <w:rsid w:val="003A167D"/>
    <w:rsid w:val="003C4652"/>
    <w:rsid w:val="003C7F7C"/>
    <w:rsid w:val="003E465B"/>
    <w:rsid w:val="003E5B54"/>
    <w:rsid w:val="003F564C"/>
    <w:rsid w:val="003F61F4"/>
    <w:rsid w:val="00436F55"/>
    <w:rsid w:val="0046227D"/>
    <w:rsid w:val="00467738"/>
    <w:rsid w:val="00472AC6"/>
    <w:rsid w:val="004825C6"/>
    <w:rsid w:val="004C0953"/>
    <w:rsid w:val="004C19B3"/>
    <w:rsid w:val="004D1667"/>
    <w:rsid w:val="004D3AD6"/>
    <w:rsid w:val="00500499"/>
    <w:rsid w:val="00500C6B"/>
    <w:rsid w:val="005410BB"/>
    <w:rsid w:val="00564A28"/>
    <w:rsid w:val="005735C9"/>
    <w:rsid w:val="00586DE4"/>
    <w:rsid w:val="0059580F"/>
    <w:rsid w:val="005A5521"/>
    <w:rsid w:val="005C1C04"/>
    <w:rsid w:val="005C3AE0"/>
    <w:rsid w:val="005D42F8"/>
    <w:rsid w:val="005D688E"/>
    <w:rsid w:val="006021D2"/>
    <w:rsid w:val="00611856"/>
    <w:rsid w:val="00622EBC"/>
    <w:rsid w:val="0065496B"/>
    <w:rsid w:val="00680405"/>
    <w:rsid w:val="00686706"/>
    <w:rsid w:val="00695D2C"/>
    <w:rsid w:val="006B5646"/>
    <w:rsid w:val="006E75C0"/>
    <w:rsid w:val="007032FF"/>
    <w:rsid w:val="00713127"/>
    <w:rsid w:val="00713AA6"/>
    <w:rsid w:val="00734F99"/>
    <w:rsid w:val="00743B79"/>
    <w:rsid w:val="00756A58"/>
    <w:rsid w:val="0076283F"/>
    <w:rsid w:val="00770FA2"/>
    <w:rsid w:val="007A6CCF"/>
    <w:rsid w:val="007B658E"/>
    <w:rsid w:val="007C5497"/>
    <w:rsid w:val="007F29A1"/>
    <w:rsid w:val="007F6EFA"/>
    <w:rsid w:val="00801015"/>
    <w:rsid w:val="00813B66"/>
    <w:rsid w:val="00815D9F"/>
    <w:rsid w:val="00823D6A"/>
    <w:rsid w:val="008317A3"/>
    <w:rsid w:val="00834D49"/>
    <w:rsid w:val="00835F84"/>
    <w:rsid w:val="008541A3"/>
    <w:rsid w:val="0085718E"/>
    <w:rsid w:val="00857A42"/>
    <w:rsid w:val="00887B6D"/>
    <w:rsid w:val="008929DB"/>
    <w:rsid w:val="00897615"/>
    <w:rsid w:val="008A7B66"/>
    <w:rsid w:val="008C2984"/>
    <w:rsid w:val="008C5FFD"/>
    <w:rsid w:val="008C6282"/>
    <w:rsid w:val="008D68F1"/>
    <w:rsid w:val="00913DD8"/>
    <w:rsid w:val="00915D18"/>
    <w:rsid w:val="0095222B"/>
    <w:rsid w:val="00996F4C"/>
    <w:rsid w:val="009A2B15"/>
    <w:rsid w:val="009E7790"/>
    <w:rsid w:val="00A02896"/>
    <w:rsid w:val="00A05B39"/>
    <w:rsid w:val="00A3010F"/>
    <w:rsid w:val="00A32BEE"/>
    <w:rsid w:val="00A371C2"/>
    <w:rsid w:val="00A677CD"/>
    <w:rsid w:val="00A806A7"/>
    <w:rsid w:val="00A9709C"/>
    <w:rsid w:val="00AC2CB6"/>
    <w:rsid w:val="00AC4696"/>
    <w:rsid w:val="00AC4727"/>
    <w:rsid w:val="00AE0D20"/>
    <w:rsid w:val="00AF7EE9"/>
    <w:rsid w:val="00B05AF2"/>
    <w:rsid w:val="00B07F88"/>
    <w:rsid w:val="00B412D3"/>
    <w:rsid w:val="00B42989"/>
    <w:rsid w:val="00B55F6E"/>
    <w:rsid w:val="00B655B1"/>
    <w:rsid w:val="00B75FDA"/>
    <w:rsid w:val="00B80D16"/>
    <w:rsid w:val="00B81445"/>
    <w:rsid w:val="00B9761F"/>
    <w:rsid w:val="00BA34C2"/>
    <w:rsid w:val="00BA4EDD"/>
    <w:rsid w:val="00BB2D3C"/>
    <w:rsid w:val="00BB4F46"/>
    <w:rsid w:val="00BD1F66"/>
    <w:rsid w:val="00BD70FE"/>
    <w:rsid w:val="00BF5904"/>
    <w:rsid w:val="00BF6A89"/>
    <w:rsid w:val="00C10243"/>
    <w:rsid w:val="00C15503"/>
    <w:rsid w:val="00C23315"/>
    <w:rsid w:val="00C33943"/>
    <w:rsid w:val="00C5588A"/>
    <w:rsid w:val="00C73CCA"/>
    <w:rsid w:val="00CA0F9D"/>
    <w:rsid w:val="00CA6678"/>
    <w:rsid w:val="00CA6C28"/>
    <w:rsid w:val="00CB15E6"/>
    <w:rsid w:val="00CB5FE2"/>
    <w:rsid w:val="00CC7A9F"/>
    <w:rsid w:val="00CF2BC8"/>
    <w:rsid w:val="00D05671"/>
    <w:rsid w:val="00D069CA"/>
    <w:rsid w:val="00D239B6"/>
    <w:rsid w:val="00D46800"/>
    <w:rsid w:val="00D514BC"/>
    <w:rsid w:val="00D5701D"/>
    <w:rsid w:val="00D660EE"/>
    <w:rsid w:val="00D7651A"/>
    <w:rsid w:val="00D76A91"/>
    <w:rsid w:val="00D846E0"/>
    <w:rsid w:val="00D87A4E"/>
    <w:rsid w:val="00D95EEB"/>
    <w:rsid w:val="00D96D21"/>
    <w:rsid w:val="00DB796D"/>
    <w:rsid w:val="00DC0D16"/>
    <w:rsid w:val="00DC1E4E"/>
    <w:rsid w:val="00DD1AC3"/>
    <w:rsid w:val="00DD5D88"/>
    <w:rsid w:val="00DE2C39"/>
    <w:rsid w:val="00E00AF3"/>
    <w:rsid w:val="00E040A9"/>
    <w:rsid w:val="00E06B93"/>
    <w:rsid w:val="00E31DF2"/>
    <w:rsid w:val="00E54A59"/>
    <w:rsid w:val="00E56B3C"/>
    <w:rsid w:val="00E84B65"/>
    <w:rsid w:val="00E96A1A"/>
    <w:rsid w:val="00EA0ED4"/>
    <w:rsid w:val="00EA3E3D"/>
    <w:rsid w:val="00EA5660"/>
    <w:rsid w:val="00EB0CD8"/>
    <w:rsid w:val="00EB2E0B"/>
    <w:rsid w:val="00EB51C3"/>
    <w:rsid w:val="00EE02C2"/>
    <w:rsid w:val="00EE6B1D"/>
    <w:rsid w:val="00EF0858"/>
    <w:rsid w:val="00EF6628"/>
    <w:rsid w:val="00F051C9"/>
    <w:rsid w:val="00F1565D"/>
    <w:rsid w:val="00F21104"/>
    <w:rsid w:val="00F31BCB"/>
    <w:rsid w:val="00F34EC9"/>
    <w:rsid w:val="00F65EDA"/>
    <w:rsid w:val="00F901B1"/>
    <w:rsid w:val="00FC61D2"/>
    <w:rsid w:val="00FD5C48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978C4C"/>
  <w15:chartTrackingRefBased/>
  <w15:docId w15:val="{FC6949DF-3060-4BF9-885C-8BD7A659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0EE"/>
    <w:pPr>
      <w:spacing w:after="200" w:line="276" w:lineRule="auto"/>
    </w:pPr>
    <w:rPr>
      <w:rFonts w:eastAsia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2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929DB"/>
    <w:rPr>
      <w:rFonts w:cs="Times New Roman"/>
    </w:rPr>
  </w:style>
  <w:style w:type="paragraph" w:styleId="Footer">
    <w:name w:val="footer"/>
    <w:basedOn w:val="Normal"/>
    <w:link w:val="FooterChar"/>
    <w:rsid w:val="00892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929D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89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92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896"/>
    <w:pPr>
      <w:ind w:left="720"/>
      <w:contextualSpacing/>
    </w:pPr>
  </w:style>
  <w:style w:type="character" w:styleId="CommentReference">
    <w:name w:val="annotation reference"/>
    <w:semiHidden/>
    <w:rsid w:val="008317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31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8317A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317A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8317A3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rsid w:val="00CC7A9F"/>
    <w:rPr>
      <w:rFonts w:eastAsia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677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mailto:adborth@estyn.llyw.cym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styn.llyw.cymru/arolygu/arweiniad-arolygu" TargetMode="External"/><Relationship Id="rId17" Type="http://schemas.openxmlformats.org/officeDocument/2006/relationships/hyperlink" Target="mailto:ca@estyn.ll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styn.llyw.cym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styn.llyw.cymr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74B6FB05D894580BFAB151424CE8F" ma:contentTypeVersion="13" ma:contentTypeDescription="Create a new document." ma:contentTypeScope="" ma:versionID="591ff199164fa1dd76a97fa70dbf465d">
  <xsd:schema xmlns:xsd="http://www.w3.org/2001/XMLSchema" xmlns:xs="http://www.w3.org/2001/XMLSchema" xmlns:p="http://schemas.microsoft.com/office/2006/metadata/properties" xmlns:ns2="87554a8d-b99c-4c2d-9012-58dff32e8c02" xmlns:ns3="66cfced3-2252-43f8-a5d2-c26605d67d19" targetNamespace="http://schemas.microsoft.com/office/2006/metadata/properties" ma:root="true" ma:fieldsID="72b03f5b4d5f6aea551005c335da3ed7" ns2:_="" ns3:_="">
    <xsd:import namespace="87554a8d-b99c-4c2d-9012-58dff32e8c02"/>
    <xsd:import namespace="66cfced3-2252-43f8-a5d2-c26605d67d1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n63e047ecb454a14b22e95c2b8df89b1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4a8d-b99c-4c2d-9012-58dff32e8c0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format="Dropdown" ma:internalName="Document_x0020_type" ma:readOnly="false">
      <xsd:simpleType>
        <xsd:restriction base="dms:Choice">
          <xsd:enumeration value="ICFs"/>
          <xsd:enumeration value="Parents leaflets"/>
          <xsd:enumeration value="Notification letters"/>
          <xsd:enumeration value="Report distribution letters"/>
          <xsd:enumeration value="Supporting Information documents"/>
        </xsd:restriction>
      </xsd:simpleType>
    </xsd:element>
    <xsd:element name="n63e047ecb454a14b22e95c2b8df89b1" ma:index="10" nillable="true" ma:taxonomy="true" ma:internalName="n63e047ecb454a14b22e95c2b8df89b1" ma:taxonomyFieldName="Sector_x0020_or_x0020_sectors" ma:displayName="Sector or sectors" ma:readOnly="false" ma:default="" ma:fieldId="{763e047e-cb45-4a14-b22e-95c2b8df89b1}" ma:sspId="325a06cd-ca0f-425a-8fa6-645f2d2e4c2a" ma:termSetId="59717555-16f9-4cd6-81f6-5b9b9b3542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fced3-2252-43f8-a5d2-c26605d67d1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5291572-e542-49df-b71b-c0411b2532ef}" ma:internalName="TaxCatchAll" ma:showField="CatchAllData" ma:web="66cfced3-2252-43f8-a5d2-c26605d67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cfced3-2252-43f8-a5d2-c26605d67d19">
      <Value>562</Value>
    </TaxCatchAll>
    <Document_x0020_type xmlns="87554a8d-b99c-4c2d-9012-58dff32e8c02">Parents leaflets</Document_x0020_type>
    <n63e047ecb454a14b22e95c2b8df89b1 xmlns="87554a8d-b99c-4c2d-9012-58dff32e8c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Primary</TermName>
          <TermId xmlns="http://schemas.microsoft.com/office/infopath/2007/PartnerControls">e4641f21-8833-4ff4-ad67-e70e07c6aba4</TermId>
        </TermInfo>
      </Terms>
    </n63e047ecb454a14b22e95c2b8df89b1>
  </documentManagement>
</p:properties>
</file>

<file path=customXml/itemProps1.xml><?xml version="1.0" encoding="utf-8"?>
<ds:datastoreItem xmlns:ds="http://schemas.openxmlformats.org/officeDocument/2006/customXml" ds:itemID="{4431227C-95F4-4500-A248-DD7FDB559F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096C03-5901-439B-857A-D73D515D9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B892F-45FA-4792-B73E-ACC8D6269D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00A973-6FC6-406F-8B16-2C8E257F193C}"/>
</file>

<file path=customXml/itemProps5.xml><?xml version="1.0" encoding="utf-8"?>
<ds:datastoreItem xmlns:ds="http://schemas.openxmlformats.org/officeDocument/2006/customXml" ds:itemID="{365E0A31-A4D1-4A0C-BFEE-453DA86EE7B9}">
  <ds:schemaRefs>
    <ds:schemaRef ds:uri="http://purl.org/dc/terms/"/>
    <ds:schemaRef ds:uri="ad6c6445-5d99-4b47-9107-5519270ea4e3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66cfced3-2252-43f8-a5d2-c26605d67d19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2907</Characters>
  <Application>Microsoft Office Word</Application>
  <DocSecurity>4</DocSecurity>
  <Lines>24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NIA Parents leaflet cy</vt:lpstr>
      <vt:lpstr>NIA Parents leaflet cy</vt:lpstr>
    </vt:vector>
  </TitlesOfParts>
  <Company>Estyn</Company>
  <LinksUpToDate>false</LinksUpToDate>
  <CharactersWithSpaces>3411</CharactersWithSpaces>
  <SharedDoc>false</SharedDoc>
  <HLinks>
    <vt:vector size="30" baseType="variant">
      <vt:variant>
        <vt:i4>3407940</vt:i4>
      </vt:variant>
      <vt:variant>
        <vt:i4>9</vt:i4>
      </vt:variant>
      <vt:variant>
        <vt:i4>0</vt:i4>
      </vt:variant>
      <vt:variant>
        <vt:i4>5</vt:i4>
      </vt:variant>
      <vt:variant>
        <vt:lpwstr>mailto:adborth@estyn.llyw.cymru</vt:lpwstr>
      </vt:variant>
      <vt:variant>
        <vt:lpwstr/>
      </vt:variant>
      <vt:variant>
        <vt:i4>327780</vt:i4>
      </vt:variant>
      <vt:variant>
        <vt:i4>6</vt:i4>
      </vt:variant>
      <vt:variant>
        <vt:i4>0</vt:i4>
      </vt:variant>
      <vt:variant>
        <vt:i4>5</vt:i4>
      </vt:variant>
      <vt:variant>
        <vt:lpwstr>mailto:ca@estyn.llyw.cymru</vt:lpwstr>
      </vt:variant>
      <vt:variant>
        <vt:lpwstr/>
      </vt:variant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https://www.estyn.llyw.cymru/arolygu/arweiniad-arolygu</vt:lpwstr>
      </vt:variant>
      <vt:variant>
        <vt:lpwstr/>
      </vt:variant>
      <vt:variant>
        <vt:i4>5767263</vt:i4>
      </vt:variant>
      <vt:variant>
        <vt:i4>0</vt:i4>
      </vt:variant>
      <vt:variant>
        <vt:i4>0</vt:i4>
      </vt:variant>
      <vt:variant>
        <vt:i4>5</vt:i4>
      </vt:variant>
      <vt:variant>
        <vt:lpwstr>https://vir.estyn.gov.uk/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http://www.estyn.llyw.cymru/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leaflet cy</dc:title>
  <dc:subject/>
  <dc:creator>Glyn Bryan</dc:creator>
  <cp:keywords/>
  <cp:lastModifiedBy>Carys Rees</cp:lastModifiedBy>
  <cp:revision>2</cp:revision>
  <cp:lastPrinted>2015-08-19T10:04:00Z</cp:lastPrinted>
  <dcterms:created xsi:type="dcterms:W3CDTF">2022-02-23T15:01:00Z</dcterms:created>
  <dcterms:modified xsi:type="dcterms:W3CDTF">2022-02-23T15:01:00Z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0x01010010774B6FB05D894580BFAB151424CE8F</vt:lpwstr>
  </property>
  <property fmtid="{D5CDD505-2E9C-101B-9397-08002B2CF9AE}" pid="3" name="Estyn Language">
    <vt:lpwstr>82;#Welsh|bf28a147-6556-4f08-b8ca-3bec306c17d7</vt:lpwstr>
  </property>
  <property fmtid="{D5CDD505-2E9C-101B-9397-08002B2CF9AE}" pid="4" name="Group or groups">
    <vt:lpwstr>158;#Communication and Engagement Task and Finish Group|f34f6024-9306-4115-8f50-815a7658af81</vt:lpwstr>
  </property>
  <property fmtid="{D5CDD505-2E9C-101B-9397-08002B2CF9AE}" pid="5" name="Title (Welsh)">
    <vt:lpwstr/>
  </property>
  <property fmtid="{D5CDD505-2E9C-101B-9397-08002B2CF9AE}" pid="6" name="b6bad8d7342d4cc5ae5d0cd685ebd519">
    <vt:lpwstr>Welsh|bf28a147-6556-4f08-b8ca-3bec306c17d7</vt:lpwstr>
  </property>
  <property fmtid="{D5CDD505-2E9C-101B-9397-08002B2CF9AE}" pid="7" name="Calendar Year">
    <vt:lpwstr>6</vt:lpwstr>
  </property>
  <property fmtid="{D5CDD505-2E9C-101B-9397-08002B2CF9AE}" pid="8" name="TaxCatchAll">
    <vt:lpwstr>158;#Communication and Engagement Task and Finish Group|f34f6024-9306-4115-8f50-815a7658af81;#15;#Welsh|bf28a147-6556-4f08-b8ca-3bec306c17d7</vt:lpwstr>
  </property>
  <property fmtid="{D5CDD505-2E9C-101B-9397-08002B2CF9AE}" pid="9" name="Academic Year">
    <vt:lpwstr>5</vt:lpwstr>
  </property>
  <property fmtid="{D5CDD505-2E9C-101B-9397-08002B2CF9AE}" pid="10" name="Financial Year">
    <vt:lpwstr>6</vt:lpwstr>
  </property>
  <property fmtid="{D5CDD505-2E9C-101B-9397-08002B2CF9AE}" pid="11" name="m3945f8c6bf14132bb90385aafb5048d">
    <vt:lpwstr>Communication and Engagement Task and Finish Group|f34f6024-9306-4115-8f50-815a7658af81</vt:lpwstr>
  </property>
  <property fmtid="{D5CDD505-2E9C-101B-9397-08002B2CF9AE}" pid="12" name="Additional Comments (one line)">
    <vt:lpwstr/>
  </property>
  <property fmtid="{D5CDD505-2E9C-101B-9397-08002B2CF9AE}" pid="13" name="Retention Year">
    <vt:lpwstr/>
  </property>
  <property fmtid="{D5CDD505-2E9C-101B-9397-08002B2CF9AE}" pid="14" name="_dlc_DocId">
    <vt:lpwstr>PH6RRFNSCT6T-6-464</vt:lpwstr>
  </property>
  <property fmtid="{D5CDD505-2E9C-101B-9397-08002B2CF9AE}" pid="15" name="_dlc_DocIdItemGuid">
    <vt:lpwstr>df187288-69fd-48cf-bc7d-8b77c1da03ac</vt:lpwstr>
  </property>
  <property fmtid="{D5CDD505-2E9C-101B-9397-08002B2CF9AE}" pid="16" name="_dlc_DocIdUrl">
    <vt:lpwstr>https://vir.estyn.gov.uk/_layouts/15/DocIdRedir.aspx?ID=PH6RRFNSCT6T-6-464, PH6RRFNSCT6T-6-464</vt:lpwstr>
  </property>
  <property fmtid="{D5CDD505-2E9C-101B-9397-08002B2CF9AE}" pid="17" name="Sector or sectors">
    <vt:lpwstr>562;#Primary|e4641f21-8833-4ff4-ad67-e70e07c6aba4</vt:lpwstr>
  </property>
</Properties>
</file>